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0421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B063557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8390BCB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F8645A3" w14:textId="77777777" w:rsidR="000C0822" w:rsidRDefault="000C0822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2</w:t>
      </w:r>
      <w:r w:rsidR="00FA5F53">
        <w:rPr>
          <w:rFonts w:ascii="Arial" w:hAnsi="Arial" w:cs="Arial"/>
          <w:b/>
          <w:i/>
          <w:sz w:val="24"/>
          <w:szCs w:val="24"/>
          <w:u w:val="single"/>
        </w:rPr>
        <w:t>4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FA5F53">
        <w:rPr>
          <w:rFonts w:ascii="Arial" w:hAnsi="Arial" w:cs="Arial"/>
          <w:b/>
          <w:i/>
          <w:sz w:val="24"/>
          <w:szCs w:val="24"/>
          <w:u w:val="single"/>
        </w:rPr>
        <w:t>0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6 DE </w:t>
      </w:r>
      <w:r w:rsidR="00FA5F53">
        <w:rPr>
          <w:rFonts w:ascii="Arial" w:hAnsi="Arial" w:cs="Arial"/>
          <w:b/>
          <w:i/>
          <w:sz w:val="24"/>
          <w:szCs w:val="24"/>
          <w:u w:val="single"/>
        </w:rPr>
        <w:t>AGOSTO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D2A3E5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68A6EF1D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6730255E" w14:textId="77777777" w:rsidR="000C0822" w:rsidRPr="004652DA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D166E53" w14:textId="77777777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20934490" w14:textId="77777777" w:rsidR="000C0822" w:rsidRPr="001E2F15" w:rsidRDefault="000C0822" w:rsidP="00560869">
      <w:pPr>
        <w:tabs>
          <w:tab w:val="center" w:pos="5386"/>
        </w:tabs>
        <w:spacing w:after="0" w:line="276" w:lineRule="auto"/>
        <w:ind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CBA1D0E" w14:textId="130C9D30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- Of</w:t>
      </w:r>
      <w:r w:rsidR="002400EE">
        <w:rPr>
          <w:rFonts w:ascii="Arial" w:hAnsi="Arial" w:cs="Arial"/>
          <w:bCs/>
          <w:iCs/>
          <w:color w:val="000000" w:themeColor="text1"/>
          <w:sz w:val="24"/>
          <w:szCs w:val="24"/>
        </w:rPr>
        <w:t>í</w:t>
      </w: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cio</w:t>
      </w:r>
      <w:r w:rsid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r w:rsidR="00A91281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83, </w:t>
      </w:r>
      <w:r w:rsidR="00C82157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84</w:t>
      </w:r>
      <w:r w:rsidR="00C35813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="00C82157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85</w:t>
      </w:r>
      <w:r w:rsidR="00266F58">
        <w:rPr>
          <w:rFonts w:ascii="Arial" w:hAnsi="Arial" w:cs="Arial"/>
          <w:bCs/>
          <w:iCs/>
          <w:color w:val="000000" w:themeColor="text1"/>
          <w:sz w:val="24"/>
          <w:szCs w:val="24"/>
        </w:rPr>
        <w:t>, 88</w:t>
      </w:r>
      <w:r w:rsidR="00C35813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89</w:t>
      </w:r>
      <w:r w:rsid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/2025</w:t>
      </w:r>
      <w:r w:rsidR="002B5B20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da Assessoria de Governo, encaminhando </w:t>
      </w:r>
      <w:r w:rsidR="00970286" w:rsidRPr="00970286">
        <w:rPr>
          <w:rFonts w:ascii="Arial" w:hAnsi="Arial" w:cs="Arial"/>
          <w:bCs/>
          <w:iCs/>
          <w:color w:val="000000" w:themeColor="text1"/>
          <w:sz w:val="24"/>
          <w:szCs w:val="24"/>
        </w:rPr>
        <w:t>Leis e Decretos</w:t>
      </w:r>
      <w:r w:rsidR="007F2AAE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217D9928" w14:textId="6A695607" w:rsidR="007F2AAE" w:rsidRPr="00DF368C" w:rsidRDefault="007F2AAE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6163F77" w14:textId="3154DA97" w:rsidR="007F2AAE" w:rsidRDefault="007F2AAE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Ofício nº 133/2025, </w:t>
      </w:r>
      <w:r w:rsidR="00E762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do Prefeito do Município, solicitado a devolução do Projeto de Lei nº 1.568/2025, que </w:t>
      </w:r>
      <w:r w:rsidR="00DF368C">
        <w:rPr>
          <w:rFonts w:ascii="Arial" w:hAnsi="Arial" w:cs="Arial"/>
          <w:bCs/>
          <w:iCs/>
          <w:color w:val="000000" w:themeColor="text1"/>
          <w:sz w:val="24"/>
          <w:szCs w:val="24"/>
        </w:rPr>
        <w:t>Dispõe</w:t>
      </w:r>
      <w:r w:rsidR="00E762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sobre a restrição de circulação de veículos de carga c</w:t>
      </w:r>
      <w:r w:rsidR="00DF368C">
        <w:rPr>
          <w:rFonts w:ascii="Arial" w:hAnsi="Arial" w:cs="Arial"/>
          <w:bCs/>
          <w:iCs/>
          <w:color w:val="000000" w:themeColor="text1"/>
          <w:sz w:val="24"/>
          <w:szCs w:val="24"/>
        </w:rPr>
        <w:t>o</w:t>
      </w:r>
      <w:r w:rsidR="00E762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 o </w:t>
      </w:r>
      <w:r w:rsidR="00DF368C">
        <w:rPr>
          <w:rFonts w:ascii="Arial" w:hAnsi="Arial" w:cs="Arial"/>
          <w:bCs/>
          <w:iCs/>
          <w:color w:val="000000" w:themeColor="text1"/>
          <w:sz w:val="24"/>
          <w:szCs w:val="24"/>
        </w:rPr>
        <w:t>objetivo</w:t>
      </w:r>
      <w:r w:rsidR="00E762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 desviar o pagamento de pedágios em vias urbanas do município de João Monlevade e dá outras providências</w:t>
      </w:r>
      <w:r w:rsidR="00DF368C">
        <w:rPr>
          <w:rFonts w:ascii="Arial" w:hAnsi="Arial" w:cs="Arial"/>
          <w:bCs/>
          <w:iCs/>
          <w:color w:val="000000" w:themeColor="text1"/>
          <w:sz w:val="24"/>
          <w:szCs w:val="24"/>
        </w:rPr>
        <w:t>”</w:t>
      </w:r>
      <w:r w:rsidR="006C7012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1F529039" w14:textId="3D73AB7B" w:rsidR="006C7012" w:rsidRPr="005C3CBC" w:rsidRDefault="006C701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986602F" w14:textId="6B3DA996" w:rsidR="006C7012" w:rsidRPr="00970286" w:rsidRDefault="006C701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Do vereador Zuza do Socorro justi</w:t>
      </w:r>
      <w:r w:rsidR="005C3CBC">
        <w:rPr>
          <w:rFonts w:ascii="Arial" w:hAnsi="Arial" w:cs="Arial"/>
          <w:bCs/>
          <w:iCs/>
          <w:color w:val="000000" w:themeColor="text1"/>
          <w:sz w:val="24"/>
          <w:szCs w:val="24"/>
        </w:rPr>
        <w:t>fi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cando sua ausência na reunião de hoje por motivo de falecimento da sogra, senhora </w:t>
      </w:r>
      <w:r w:rsidR="005C3CBC" w:rsidRPr="005C3CBC">
        <w:rPr>
          <w:rFonts w:ascii="Arial" w:hAnsi="Arial" w:cs="Arial"/>
          <w:bCs/>
          <w:iCs/>
          <w:color w:val="000000" w:themeColor="text1"/>
          <w:sz w:val="24"/>
          <w:szCs w:val="24"/>
        </w:rPr>
        <w:t>Maria Helena da Conceição</w:t>
      </w:r>
      <w:r w:rsidR="005C3CBC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1AF98CA3" w14:textId="77777777" w:rsidR="000C0822" w:rsidRPr="001E2F15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  <w:r w:rsidRPr="001E2F15">
        <w:rPr>
          <w:rFonts w:ascii="Arial" w:hAnsi="Arial" w:cs="Arial"/>
          <w:bCs/>
          <w:iCs/>
          <w:color w:val="FF0000"/>
          <w:sz w:val="10"/>
          <w:szCs w:val="10"/>
        </w:rPr>
        <w:t xml:space="preserve">  </w:t>
      </w:r>
    </w:p>
    <w:p w14:paraId="729507ED" w14:textId="77777777" w:rsidR="000C0822" w:rsidRPr="001E2F15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80C6A40" w14:textId="5E96490E" w:rsidR="00A40551" w:rsidRDefault="000C0822" w:rsidP="00A4055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III - CORRESPONDÊNCIAS EXPEDIDAS: </w:t>
      </w:r>
    </w:p>
    <w:p w14:paraId="467D8945" w14:textId="77777777" w:rsidR="005F2129" w:rsidRPr="005F2129" w:rsidRDefault="005F2129" w:rsidP="00A4055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7F40136A" w14:textId="23096C65" w:rsidR="008219BF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>- Ofícios nº</w:t>
      </w:r>
      <w:r w:rsidR="00E3217D" w:rsidRPr="005F2129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1</w:t>
      </w:r>
      <w:r w:rsidR="00E3217D" w:rsidRPr="005F2129">
        <w:rPr>
          <w:rFonts w:ascii="Arial" w:hAnsi="Arial" w:cs="Arial"/>
          <w:iCs/>
          <w:color w:val="000000" w:themeColor="text1"/>
          <w:sz w:val="24"/>
          <w:szCs w:val="24"/>
        </w:rPr>
        <w:t>66 e 168,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ao Prefeito do Município, encaminhando para </w:t>
      </w:r>
      <w:r w:rsidR="008219BF"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Sanção, Projeto de Lei </w:t>
      </w:r>
      <w:r w:rsidR="00602C32" w:rsidRPr="005F2129">
        <w:rPr>
          <w:rFonts w:ascii="Arial" w:hAnsi="Arial" w:cs="Arial"/>
          <w:iCs/>
          <w:color w:val="000000" w:themeColor="text1"/>
          <w:sz w:val="24"/>
          <w:szCs w:val="24"/>
        </w:rPr>
        <w:t>Complementar nº 27 e Lei</w:t>
      </w:r>
      <w:r w:rsidR="00220B18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602C32"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nºs 1.549 e 1.557/2025</w:t>
      </w:r>
      <w:r w:rsidR="008219BF"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; e para 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>providências</w:t>
      </w:r>
      <w:r w:rsidR="00220B1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F2129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256BE4">
        <w:rPr>
          <w:rFonts w:ascii="Arial" w:hAnsi="Arial" w:cs="Arial"/>
          <w:bCs/>
          <w:iCs/>
          <w:color w:val="000000" w:themeColor="text1"/>
          <w:sz w:val="24"/>
          <w:szCs w:val="24"/>
        </w:rPr>
        <w:t>Indicações</w:t>
      </w:r>
      <w:r w:rsidRPr="005F2129">
        <w:rPr>
          <w:rFonts w:ascii="Arial" w:hAnsi="Arial" w:cs="Arial"/>
          <w:iCs/>
          <w:color w:val="000000" w:themeColor="text1"/>
          <w:sz w:val="24"/>
          <w:szCs w:val="24"/>
        </w:rPr>
        <w:t xml:space="preserve"> nºs:</w:t>
      </w:r>
      <w:r w:rsidRPr="005F212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</w:t>
      </w:r>
      <w:r w:rsidR="00A40551" w:rsidRPr="00A40551">
        <w:rPr>
          <w:rFonts w:ascii="Arial" w:eastAsia="Calibri" w:hAnsi="Arial" w:cs="Arial"/>
          <w:iCs/>
          <w:sz w:val="24"/>
          <w:szCs w:val="24"/>
        </w:rPr>
        <w:t>949, 950 e 951,</w:t>
      </w:r>
      <w:r w:rsidR="00A40551">
        <w:rPr>
          <w:rFonts w:ascii="Arial" w:eastAsia="Calibri" w:hAnsi="Arial" w:cs="Arial"/>
          <w:iCs/>
          <w:sz w:val="24"/>
          <w:szCs w:val="24"/>
        </w:rPr>
        <w:t xml:space="preserve"> d</w:t>
      </w:r>
      <w:r w:rsidR="00A40551" w:rsidRPr="00A40551">
        <w:rPr>
          <w:rFonts w:ascii="Arial" w:eastAsia="Calibri" w:hAnsi="Arial" w:cs="Arial"/>
          <w:iCs/>
          <w:sz w:val="24"/>
          <w:szCs w:val="24"/>
        </w:rPr>
        <w:t>o vereador Zuza do Socorro;</w:t>
      </w:r>
      <w:r w:rsidR="00A40551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944, 945, 946, 947 e 948, 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Fernando Linhares;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 952, 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Sassá Misericórdia;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  953, 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Marquinho Dornelas;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954, 955, 956, 957 e 958, 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Belmar Diniz;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959, 960, 961, 962 e 963, 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Carlinhos Bicalho;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964, 965, 966 e 967, 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Alysson Enfermeiro;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>- nºs 968, 969, 970 e 971,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Revetrie Teixeira;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nºs 972, 973 e 974, 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 Vanderlei Miranda;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>- nºs 975 e 976,</w:t>
      </w:r>
      <w:r w:rsidR="00982CD4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vereadora Maria do Sagrado;</w:t>
      </w:r>
      <w:r w:rsidR="00A40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- nº 978, </w:t>
      </w:r>
      <w:r w:rsidR="00602C32">
        <w:rPr>
          <w:rFonts w:ascii="Arial" w:eastAsia="Times New Roman" w:hAnsi="Arial" w:cs="Arial"/>
          <w:sz w:val="24"/>
          <w:szCs w:val="24"/>
          <w:lang w:eastAsia="pt-BR"/>
        </w:rPr>
        <w:t>dos</w:t>
      </w:r>
      <w:r w:rsidR="00A40551" w:rsidRPr="00A40551">
        <w:rPr>
          <w:rFonts w:ascii="Arial" w:eastAsia="Times New Roman" w:hAnsi="Arial" w:cs="Arial"/>
          <w:sz w:val="24"/>
          <w:szCs w:val="24"/>
          <w:lang w:eastAsia="pt-BR"/>
        </w:rPr>
        <w:t xml:space="preserve"> vereadores Bruno Braga, Revetrie Teixeira e Thiago Titó</w:t>
      </w:r>
      <w:r w:rsidR="00602C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08593F1" w14:textId="77777777" w:rsidR="008219BF" w:rsidRPr="001E2F15" w:rsidRDefault="008219BF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0C6DF37" w14:textId="44BE50D1" w:rsidR="004A0CC3" w:rsidRPr="004A0CC3" w:rsidRDefault="000C0822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A0CC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16</w:t>
      </w:r>
      <w:r w:rsidR="008219BF"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1</w:t>
      </w:r>
      <w:r w:rsidR="008219BF"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70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expressando aos </w:t>
      </w:r>
      <w:r w:rsidR="00E556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</w:t>
      </w:r>
      <w:r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amiliares as condolências desta Casa Legislativa por ocasião do falecimento dos senhores: </w:t>
      </w:r>
      <w:r w:rsidR="004A0CC3"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Itamar da </w:t>
      </w:r>
      <w:r w:rsidR="001428B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="004A0CC3" w:rsidRPr="004A0C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onceição Moraes e </w:t>
      </w:r>
      <w:r w:rsidR="004A0CC3" w:rsidRPr="004A0CC3">
        <w:rPr>
          <w:rFonts w:ascii="Arial" w:hAnsi="Arial" w:cs="Arial"/>
          <w:bCs/>
          <w:color w:val="000000" w:themeColor="text1"/>
          <w:sz w:val="24"/>
          <w:szCs w:val="24"/>
        </w:rPr>
        <w:t>Maria das Dores de Melo Ferreira</w:t>
      </w:r>
      <w:r w:rsidR="00F2656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536FD9E" w14:textId="77777777" w:rsidR="000C0822" w:rsidRPr="001E2F15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82F5C44" w14:textId="77777777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F351AD" w14:textId="77777777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- ORDEM DO DIA (PROJETOS PARA VOTAÇÃO): </w:t>
      </w:r>
      <w:bookmarkStart w:id="0" w:name="_Hlk203491176"/>
      <w:bookmarkStart w:id="1" w:name="_Hlk200373140"/>
    </w:p>
    <w:bookmarkEnd w:id="0"/>
    <w:p w14:paraId="0F3CE3A4" w14:textId="77777777" w:rsid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E82E5D" w14:textId="70267AAB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SEGUNDO TURNO E REDAÇÃO FINAL:</w:t>
      </w:r>
    </w:p>
    <w:p w14:paraId="3847AFE1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331B96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1.563/2025</w:t>
      </w:r>
      <w:r w:rsidRPr="00C301C7">
        <w:rPr>
          <w:rFonts w:ascii="Arial" w:eastAsia="Times New Roman" w:hAnsi="Arial" w:cs="Arial"/>
          <w:sz w:val="24"/>
          <w:szCs w:val="24"/>
          <w:lang w:eastAsia="pt-BR"/>
        </w:rPr>
        <w:t>, de iniciativa do vereador Fernando Linhares Pereira, que Institui o Programa “Moto Legal” no âmbito do Município de João Monlevade, e dá outras providências.</w:t>
      </w:r>
    </w:p>
    <w:p w14:paraId="10B622F6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67E633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PRIMEIRO TURNO:</w:t>
      </w:r>
    </w:p>
    <w:p w14:paraId="4AF6FA29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8"/>
          <w:szCs w:val="8"/>
          <w:lang w:eastAsia="pt-BR"/>
        </w:rPr>
      </w:pPr>
    </w:p>
    <w:p w14:paraId="7FE7C33E" w14:textId="77777777" w:rsidR="00C301C7" w:rsidRPr="00C301C7" w:rsidRDefault="00C301C7" w:rsidP="00C301C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1.535/2025</w:t>
      </w:r>
      <w:r w:rsidRPr="00C301C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Altera o art. 1º, inciso I, da Lei nº 2.602, de 28 de dezembro de 2023, que “autoriza o Poder Executivo a fazer </w:t>
      </w:r>
      <w:r w:rsidRPr="00C301C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cessão de uso de uma área de terreno à Associação de Serviços Voluntários de João Monlevade (Brigada Florestal)”. </w:t>
      </w:r>
    </w:p>
    <w:bookmarkEnd w:id="1"/>
    <w:p w14:paraId="434C46FC" w14:textId="77777777" w:rsidR="00F0429C" w:rsidRPr="0055505A" w:rsidRDefault="00F0429C" w:rsidP="000C0822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895E6C1" w14:textId="77777777" w:rsidR="00A74D7A" w:rsidRDefault="000C0822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5BCE9698" w14:textId="49C239BA" w:rsidR="00A74D7A" w:rsidRPr="00C301C7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C301C7">
        <w:rPr>
          <w:rFonts w:ascii="Arial" w:hAnsi="Arial" w:cs="Arial"/>
          <w:bCs/>
          <w:iCs/>
          <w:sz w:val="24"/>
          <w:szCs w:val="24"/>
          <w:u w:val="single"/>
        </w:rPr>
        <w:t>PROJETO DE LEI Nº 1.573/2025</w:t>
      </w:r>
      <w:r w:rsidRPr="00C301C7">
        <w:rPr>
          <w:rFonts w:ascii="Arial" w:hAnsi="Arial" w:cs="Arial"/>
          <w:bCs/>
          <w:iCs/>
          <w:sz w:val="24"/>
          <w:szCs w:val="24"/>
        </w:rPr>
        <w:t>, de iniciativa do vereador Bruno Nepomuceno Braga, que Dispõe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</w:p>
    <w:p w14:paraId="1F741FA9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4EF5316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A74D7A">
        <w:rPr>
          <w:rFonts w:ascii="Arial" w:hAnsi="Arial" w:cs="Arial"/>
          <w:bCs/>
          <w:iCs/>
          <w:sz w:val="24"/>
          <w:szCs w:val="24"/>
          <w:u w:val="single"/>
        </w:rPr>
        <w:t>PROJETO DE LEI Nº 1.574/2025</w:t>
      </w:r>
      <w:r w:rsidRPr="00A74D7A">
        <w:rPr>
          <w:rFonts w:ascii="Arial" w:hAnsi="Arial" w:cs="Arial"/>
          <w:bCs/>
          <w:iCs/>
          <w:sz w:val="24"/>
          <w:szCs w:val="24"/>
        </w:rPr>
        <w:t>, de iniciativa do vereador Carlos Geraldo Bicalho, que "Dispõe sobre incluir no Calendário Oficial de Eventos do Município de João Monlevade o evento “Trilhão de Monlevade”, promovido pela Associação Trail Clube de João Monlevade, e dá outras providências.</w:t>
      </w:r>
    </w:p>
    <w:p w14:paraId="2C5351C7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10FD124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A74D7A">
        <w:rPr>
          <w:rFonts w:ascii="Arial" w:hAnsi="Arial" w:cs="Arial"/>
          <w:bCs/>
          <w:iCs/>
          <w:sz w:val="24"/>
          <w:szCs w:val="24"/>
          <w:u w:val="single"/>
        </w:rPr>
        <w:t>PROJETO DE LEI Nº 1.576/2025</w:t>
      </w:r>
      <w:r w:rsidRPr="00A74D7A">
        <w:rPr>
          <w:rFonts w:ascii="Arial" w:hAnsi="Arial" w:cs="Arial"/>
          <w:bCs/>
          <w:iCs/>
          <w:sz w:val="24"/>
          <w:szCs w:val="24"/>
        </w:rPr>
        <w:t>, de iniciativa do vereador Fernando Linhares Pereira, que Institui a Política Municipal de Enfrentamento às Mudanças Climáticas do Município de João Monlevade e dá outras providências.</w:t>
      </w:r>
    </w:p>
    <w:p w14:paraId="06D741F3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B09C21A" w14:textId="77777777" w:rsidR="00A74D7A" w:rsidRPr="00A74D7A" w:rsidRDefault="00A74D7A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A74D7A">
        <w:rPr>
          <w:rFonts w:ascii="Arial" w:hAnsi="Arial" w:cs="Arial"/>
          <w:bCs/>
          <w:iCs/>
          <w:sz w:val="24"/>
          <w:szCs w:val="24"/>
          <w:u w:val="single"/>
        </w:rPr>
        <w:t>PROJETO DE LEI Nº 1.577/2025</w:t>
      </w:r>
      <w:r w:rsidRPr="00A74D7A">
        <w:rPr>
          <w:rFonts w:ascii="Arial" w:hAnsi="Arial" w:cs="Arial"/>
          <w:bCs/>
          <w:iCs/>
          <w:sz w:val="24"/>
          <w:szCs w:val="24"/>
        </w:rPr>
        <w:t>, de iniciativa do vereador Fernando Linhares Pereira, que Institui o Serviço de Loteria Municipal no município de João Monlevade e dá outras providências.</w:t>
      </w:r>
    </w:p>
    <w:p w14:paraId="3B7BFF94" w14:textId="77777777" w:rsidR="001428BF" w:rsidRDefault="001428BF" w:rsidP="000C0822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45ECF8A6" w14:textId="77777777" w:rsidR="0055505A" w:rsidRDefault="000C0822" w:rsidP="0055505A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  <w:r w:rsidR="0055505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F0255C9" w14:textId="77777777" w:rsidR="0055505A" w:rsidRDefault="0055505A" w:rsidP="0055505A">
      <w:pPr>
        <w:spacing w:line="276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ANTEPROJETO DE LEI Nº 17/2025</w:t>
      </w:r>
      <w:r w:rsidRPr="00C301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iniciativa do vereador Bruno Nepomuceno Braga, que Dispõe sobre o cadastramento dos prontuários médicos dos servidores da área da saúde do município de João Monlevade, garantindo seu atendimento nas unidades em que atuam, e dá outras providências.</w:t>
      </w:r>
    </w:p>
    <w:p w14:paraId="194960CA" w14:textId="77777777" w:rsidR="0055505A" w:rsidRDefault="0055505A" w:rsidP="0055505A">
      <w:pPr>
        <w:spacing w:line="276" w:lineRule="auto"/>
        <w:ind w:left="-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1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ANTEPROJETO DE LEI Nº 18/2025</w:t>
      </w:r>
      <w:r w:rsidRPr="00C301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iniciativa do vereador Geraldo Camilo Leles Pontes, que Dispõe sobre a equiparação salarial dos monitores de educação da rede municipal de ensino de João Monlevade aos vencimentos pagos pela Fundação Municipal Crê-Ser e estabelece diretrizes para sua implementação.</w:t>
      </w:r>
    </w:p>
    <w:p w14:paraId="10F7D4AA" w14:textId="1C69936C" w:rsidR="0055505A" w:rsidRPr="00C301C7" w:rsidRDefault="0055505A" w:rsidP="0055505A">
      <w:pPr>
        <w:spacing w:line="276" w:lineRule="auto"/>
        <w:ind w:left="-851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r w:rsidRPr="00C301C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ANTEPROJETO DE RESOLUÇÃO Nº 19/2025</w:t>
      </w:r>
      <w:r w:rsidRPr="00C301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iniciativa do vereador Geraldo Camilo Leles Pontes, que Dispõe sobre a inclusão da Medalha "Maria das Dores Nepomuceno Leite, vulgo Petiche" para educadores na Condecoração do Mérito Escolar, no âmbito da Câmara Municipal de João Monlevade, e dá outras providências.</w:t>
      </w:r>
    </w:p>
    <w:p w14:paraId="7C78B087" w14:textId="70C223EC" w:rsidR="000C0822" w:rsidRDefault="000C0822" w:rsidP="000C0822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910CF"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3D191E52" w14:textId="337B5AA9" w:rsidR="00512E70" w:rsidRDefault="00607784" w:rsidP="00607784">
      <w:pPr>
        <w:spacing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3B5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03B55" w:rsidRPr="00C03B55">
        <w:rPr>
          <w:rFonts w:ascii="Arial" w:hAnsi="Arial" w:cs="Arial"/>
          <w:color w:val="000000" w:themeColor="text1"/>
          <w:sz w:val="24"/>
          <w:szCs w:val="24"/>
        </w:rPr>
        <w:t>nº 54,</w:t>
      </w:r>
      <w:r w:rsidR="00C03B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0BF1">
        <w:rPr>
          <w:rFonts w:ascii="Arial" w:hAnsi="Arial" w:cs="Arial"/>
          <w:color w:val="000000" w:themeColor="text1"/>
          <w:sz w:val="24"/>
          <w:szCs w:val="24"/>
        </w:rPr>
        <w:t>do vereador Fernando Linhares</w:t>
      </w:r>
      <w:r w:rsidR="00521E92">
        <w:rPr>
          <w:rFonts w:ascii="Arial" w:hAnsi="Arial" w:cs="Arial"/>
          <w:color w:val="000000" w:themeColor="text1"/>
          <w:sz w:val="24"/>
          <w:szCs w:val="24"/>
        </w:rPr>
        <w:t xml:space="preserve"> e outros</w:t>
      </w:r>
      <w:r w:rsidR="001E0BF1">
        <w:rPr>
          <w:rFonts w:ascii="Arial" w:hAnsi="Arial" w:cs="Arial"/>
          <w:color w:val="000000" w:themeColor="text1"/>
          <w:sz w:val="24"/>
          <w:szCs w:val="24"/>
        </w:rPr>
        <w:t>, requerendo</w:t>
      </w:r>
      <w:r w:rsidR="00322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>agenda</w:t>
      </w:r>
      <w:r w:rsidR="003224E8">
        <w:rPr>
          <w:rFonts w:ascii="Arial" w:hAnsi="Arial" w:cs="Arial"/>
          <w:color w:val="000000" w:themeColor="text1"/>
          <w:sz w:val="24"/>
          <w:szCs w:val="24"/>
        </w:rPr>
        <w:t>mento de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 Audiência </w:t>
      </w:r>
      <w:r w:rsidR="003224E8">
        <w:rPr>
          <w:rFonts w:ascii="Arial" w:hAnsi="Arial" w:cs="Arial"/>
          <w:color w:val="000000" w:themeColor="text1"/>
          <w:sz w:val="24"/>
          <w:szCs w:val="24"/>
        </w:rPr>
        <w:t>P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>úbl</w:t>
      </w:r>
      <w:r w:rsidR="00C237C2">
        <w:rPr>
          <w:rFonts w:ascii="Arial" w:hAnsi="Arial" w:cs="Arial"/>
          <w:color w:val="000000" w:themeColor="text1"/>
          <w:sz w:val="24"/>
          <w:szCs w:val="24"/>
        </w:rPr>
        <w:t xml:space="preserve">ica </w:t>
      </w:r>
      <w:r w:rsidR="00926457">
        <w:rPr>
          <w:rFonts w:ascii="Arial" w:hAnsi="Arial" w:cs="Arial"/>
          <w:color w:val="000000" w:themeColor="text1"/>
          <w:sz w:val="24"/>
          <w:szCs w:val="24"/>
        </w:rPr>
        <w:t>s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>o</w:t>
      </w:r>
      <w:r w:rsidR="00926457">
        <w:rPr>
          <w:rFonts w:ascii="Arial" w:hAnsi="Arial" w:cs="Arial"/>
          <w:color w:val="000000" w:themeColor="text1"/>
          <w:sz w:val="24"/>
          <w:szCs w:val="24"/>
        </w:rPr>
        <w:t>bre o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6457">
        <w:rPr>
          <w:rFonts w:ascii="Arial" w:hAnsi="Arial" w:cs="Arial"/>
          <w:color w:val="000000" w:themeColor="text1"/>
          <w:sz w:val="24"/>
          <w:szCs w:val="24"/>
        </w:rPr>
        <w:t>t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rânsito </w:t>
      </w:r>
      <w:r w:rsidR="009F741A">
        <w:rPr>
          <w:rFonts w:ascii="Arial" w:hAnsi="Arial" w:cs="Arial"/>
          <w:color w:val="000000" w:themeColor="text1"/>
          <w:sz w:val="24"/>
          <w:szCs w:val="24"/>
        </w:rPr>
        <w:t>d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3520C">
        <w:rPr>
          <w:rFonts w:ascii="Arial" w:hAnsi="Arial" w:cs="Arial"/>
          <w:color w:val="000000" w:themeColor="text1"/>
          <w:sz w:val="24"/>
          <w:szCs w:val="24"/>
        </w:rPr>
        <w:t>m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unicípio, </w:t>
      </w:r>
      <w:r w:rsidR="00512E70">
        <w:rPr>
          <w:rFonts w:ascii="Arial" w:hAnsi="Arial" w:cs="Arial"/>
          <w:color w:val="000000" w:themeColor="text1"/>
          <w:sz w:val="24"/>
          <w:szCs w:val="24"/>
        </w:rPr>
        <w:t>p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>rojetos de Melhorias e Mobilidade Urbana</w:t>
      </w:r>
      <w:r w:rsidR="00512E70">
        <w:rPr>
          <w:rFonts w:ascii="Arial" w:hAnsi="Arial" w:cs="Arial"/>
          <w:color w:val="000000" w:themeColor="text1"/>
          <w:sz w:val="24"/>
          <w:szCs w:val="24"/>
        </w:rPr>
        <w:t>,</w:t>
      </w:r>
      <w:r w:rsidR="001E0BF1" w:rsidRPr="001E0BF1">
        <w:rPr>
          <w:rFonts w:ascii="Arial" w:hAnsi="Arial" w:cs="Arial"/>
          <w:color w:val="000000" w:themeColor="text1"/>
          <w:sz w:val="24"/>
          <w:szCs w:val="24"/>
        </w:rPr>
        <w:t xml:space="preserve"> na avenida Nova York, bairro Novo Cruzeir</w:t>
      </w:r>
      <w:r w:rsidR="00512E70">
        <w:rPr>
          <w:rFonts w:ascii="Arial" w:hAnsi="Arial" w:cs="Arial"/>
          <w:color w:val="000000" w:themeColor="text1"/>
          <w:sz w:val="24"/>
          <w:szCs w:val="24"/>
        </w:rPr>
        <w:t>o;</w:t>
      </w:r>
    </w:p>
    <w:p w14:paraId="07AD07FC" w14:textId="77777777" w:rsidR="001550A3" w:rsidRDefault="00932CEE" w:rsidP="00607784">
      <w:pPr>
        <w:spacing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nº 55, </w:t>
      </w:r>
      <w:r w:rsidR="00440816">
        <w:rPr>
          <w:rFonts w:ascii="Arial" w:hAnsi="Arial" w:cs="Arial"/>
          <w:color w:val="000000" w:themeColor="text1"/>
          <w:sz w:val="24"/>
          <w:szCs w:val="24"/>
        </w:rPr>
        <w:t xml:space="preserve">do vereador Bruno Braga, requerendo </w:t>
      </w:r>
      <w:r w:rsidR="00440816" w:rsidRPr="00440816">
        <w:rPr>
          <w:rFonts w:ascii="Arial" w:hAnsi="Arial" w:cs="Arial"/>
          <w:color w:val="000000" w:themeColor="text1"/>
          <w:sz w:val="24"/>
          <w:szCs w:val="24"/>
        </w:rPr>
        <w:t xml:space="preserve">esclarecimentos detalhados sobre o valor de R$38.500,00, destinado à realização da </w:t>
      </w:r>
      <w:r w:rsidR="00C2468A">
        <w:rPr>
          <w:rFonts w:ascii="Arial" w:hAnsi="Arial" w:cs="Arial"/>
          <w:color w:val="000000" w:themeColor="text1"/>
          <w:sz w:val="24"/>
          <w:szCs w:val="24"/>
        </w:rPr>
        <w:t>C</w:t>
      </w:r>
      <w:r w:rsidR="00440816" w:rsidRPr="00440816">
        <w:rPr>
          <w:rFonts w:ascii="Arial" w:hAnsi="Arial" w:cs="Arial"/>
          <w:color w:val="000000" w:themeColor="text1"/>
          <w:sz w:val="24"/>
          <w:szCs w:val="24"/>
        </w:rPr>
        <w:t>avalgada</w:t>
      </w:r>
      <w:r w:rsidR="00C24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0816" w:rsidRPr="00440816">
        <w:rPr>
          <w:rFonts w:ascii="Arial" w:hAnsi="Arial" w:cs="Arial"/>
          <w:color w:val="000000" w:themeColor="text1"/>
          <w:sz w:val="24"/>
          <w:szCs w:val="24"/>
        </w:rPr>
        <w:t>de João Monlevade</w:t>
      </w:r>
      <w:r w:rsidR="00C2468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417FA02" w14:textId="4C7AAEF2" w:rsidR="004E31B0" w:rsidRDefault="004E31B0" w:rsidP="00607784">
      <w:pPr>
        <w:spacing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nº 56, do vereador Fernando Linhares</w:t>
      </w:r>
      <w:r w:rsidR="00521E92">
        <w:rPr>
          <w:rFonts w:ascii="Arial" w:hAnsi="Arial" w:cs="Arial"/>
          <w:color w:val="000000" w:themeColor="text1"/>
          <w:sz w:val="24"/>
          <w:szCs w:val="24"/>
        </w:rPr>
        <w:t xml:space="preserve"> e outros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B06483">
        <w:rPr>
          <w:rFonts w:ascii="Arial" w:hAnsi="Arial" w:cs="Arial"/>
          <w:color w:val="000000" w:themeColor="text1"/>
          <w:sz w:val="24"/>
          <w:szCs w:val="24"/>
        </w:rPr>
        <w:t xml:space="preserve"> requerendo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87236C">
        <w:rPr>
          <w:rFonts w:ascii="Arial" w:hAnsi="Arial" w:cs="Arial"/>
          <w:color w:val="000000" w:themeColor="text1"/>
          <w:sz w:val="24"/>
          <w:szCs w:val="24"/>
        </w:rPr>
        <w:t>gendamento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36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>Audiência Pública</w:t>
      </w:r>
      <w:r w:rsidR="008723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>sobre o P</w:t>
      </w:r>
      <w:r w:rsidR="00032884">
        <w:rPr>
          <w:rFonts w:ascii="Arial" w:hAnsi="Arial" w:cs="Arial"/>
          <w:color w:val="000000" w:themeColor="text1"/>
          <w:sz w:val="24"/>
          <w:szCs w:val="24"/>
        </w:rPr>
        <w:t>rojeto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884">
        <w:rPr>
          <w:rFonts w:ascii="Arial" w:hAnsi="Arial" w:cs="Arial"/>
          <w:color w:val="000000" w:themeColor="text1"/>
          <w:sz w:val="24"/>
          <w:szCs w:val="24"/>
        </w:rPr>
        <w:t>de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032884">
        <w:rPr>
          <w:rFonts w:ascii="Arial" w:hAnsi="Arial" w:cs="Arial"/>
          <w:color w:val="000000" w:themeColor="text1"/>
          <w:sz w:val="24"/>
          <w:szCs w:val="24"/>
        </w:rPr>
        <w:t>ei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2884">
        <w:rPr>
          <w:rFonts w:ascii="Arial" w:hAnsi="Arial" w:cs="Arial"/>
          <w:color w:val="000000" w:themeColor="text1"/>
          <w:sz w:val="24"/>
          <w:szCs w:val="24"/>
        </w:rPr>
        <w:t>n</w:t>
      </w:r>
      <w:r w:rsidR="00B06483" w:rsidRPr="00B06483">
        <w:rPr>
          <w:rFonts w:ascii="Arial" w:hAnsi="Arial" w:cs="Arial"/>
          <w:color w:val="000000" w:themeColor="text1"/>
          <w:sz w:val="24"/>
          <w:szCs w:val="24"/>
        </w:rPr>
        <w:t>º 1.568/2025, de iniciativa do Executivo, que Dispõe sobre a restrição de circulação de veículos de carga</w:t>
      </w:r>
      <w:r w:rsidR="000F1DE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6DEDFB0" w14:textId="6D4396C1" w:rsidR="00607784" w:rsidRDefault="0051507E" w:rsidP="00607784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57, do vereador </w:t>
      </w:r>
      <w:r w:rsidR="00521E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Revetrie </w:t>
      </w:r>
      <w:r w:rsidR="00B75EC1">
        <w:rPr>
          <w:rFonts w:ascii="Arial" w:hAnsi="Arial" w:cs="Arial"/>
          <w:bCs/>
          <w:iCs/>
          <w:color w:val="000000" w:themeColor="text1"/>
          <w:sz w:val="24"/>
          <w:szCs w:val="24"/>
        </w:rPr>
        <w:t>Teixeira</w:t>
      </w:r>
      <w:r w:rsidR="00521E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requerendo </w:t>
      </w:r>
      <w:r w:rsidR="00607784" w:rsidRPr="0051507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51507E">
        <w:rPr>
          <w:rFonts w:ascii="Arial" w:hAnsi="Arial" w:cs="Arial"/>
          <w:bCs/>
          <w:iCs/>
          <w:color w:val="000000" w:themeColor="text1"/>
          <w:sz w:val="24"/>
          <w:szCs w:val="24"/>
        </w:rPr>
        <w:t>informações com relação à existência de plano, estudo, convênio ou qualquer medida em andamento com o objetivo de garantir isenção, desconto ou outra forma de benefício no pagamento de pedágio para os moradores de João Monlevade que se deslocam diariamente para trabalhar em cidades vizinhas</w:t>
      </w:r>
      <w:r w:rsidR="00B75EC1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0B24B374" w14:textId="609E7CAB" w:rsidR="00EF6D75" w:rsidRPr="0051507E" w:rsidRDefault="00EF6D75" w:rsidP="00607784">
      <w:pPr>
        <w:spacing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58, do vereador Revetrie Teixeira, requerendo informações sobre </w:t>
      </w:r>
      <w:r w:rsidR="00E9460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quais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os motivo</w:t>
      </w:r>
      <w:r w:rsidR="00E94609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que médicos neurologistas não atendem no hospital e na rede pública</w:t>
      </w:r>
      <w:r w:rsidR="00E94609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quando há previsão de contratação ou credenciamento desses profissionais </w:t>
      </w:r>
      <w:r w:rsidR="00E94609">
        <w:rPr>
          <w:rFonts w:ascii="Arial" w:hAnsi="Arial" w:cs="Arial"/>
          <w:bCs/>
          <w:iCs/>
          <w:color w:val="000000" w:themeColor="text1"/>
          <w:sz w:val="24"/>
          <w:szCs w:val="24"/>
        </w:rPr>
        <w:t>especialistas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em neurologia</w:t>
      </w:r>
      <w:r w:rsidR="00E94609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5F384F48" w14:textId="77777777" w:rsidR="000C0822" w:rsidRPr="00860003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E46702D" w14:textId="77777777" w:rsidR="00000CFE" w:rsidRDefault="000C0822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  <w:bookmarkStart w:id="2" w:name="_Hlk183525576"/>
    </w:p>
    <w:p w14:paraId="3F4A1ADB" w14:textId="77777777" w:rsidR="00000CFE" w:rsidRPr="003512B7" w:rsidRDefault="00000CFE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3F9C35D0" w14:textId="5555C1E2" w:rsidR="0038056E" w:rsidRPr="00EE4514" w:rsidRDefault="00000CFE" w:rsidP="00EE4514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0CF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3" w:name="_Hlk205191506"/>
      <w:r w:rsidR="0038056E" w:rsidRPr="0038056E">
        <w:rPr>
          <w:rFonts w:ascii="Arial" w:hAnsi="Arial" w:cs="Arial"/>
          <w:bCs/>
          <w:color w:val="0D0D0D"/>
          <w:sz w:val="24"/>
          <w:szCs w:val="24"/>
        </w:rPr>
        <w:t>- nº</w:t>
      </w:r>
      <w:r w:rsidR="00EE4514">
        <w:rPr>
          <w:rFonts w:ascii="Arial" w:hAnsi="Arial" w:cs="Arial"/>
          <w:bCs/>
          <w:color w:val="0D0D0D"/>
          <w:sz w:val="24"/>
          <w:szCs w:val="24"/>
        </w:rPr>
        <w:t xml:space="preserve"> 979</w:t>
      </w:r>
      <w:r w:rsidR="0038056E" w:rsidRPr="0038056E">
        <w:rPr>
          <w:rFonts w:ascii="Arial" w:hAnsi="Arial" w:cs="Arial"/>
          <w:bCs/>
          <w:color w:val="0D0D0D"/>
          <w:sz w:val="24"/>
          <w:szCs w:val="24"/>
        </w:rPr>
        <w:t xml:space="preserve">, do vereador Fernando Linhares, indicando </w:t>
      </w:r>
      <w:bookmarkEnd w:id="3"/>
      <w:r w:rsidR="0038056E" w:rsidRPr="0038056E">
        <w:rPr>
          <w:rFonts w:ascii="Arial" w:hAnsi="Arial" w:cs="Arial"/>
          <w:bCs/>
          <w:color w:val="0D0D0D"/>
          <w:sz w:val="24"/>
          <w:szCs w:val="24"/>
        </w:rPr>
        <w:t xml:space="preserve">pintura viária ao longo de toda extensão da rua </w:t>
      </w:r>
      <w:r w:rsidR="005A4905">
        <w:rPr>
          <w:rFonts w:ascii="Arial" w:hAnsi="Arial" w:cs="Arial"/>
          <w:bCs/>
          <w:color w:val="0D0D0D"/>
          <w:sz w:val="24"/>
          <w:szCs w:val="24"/>
        </w:rPr>
        <w:t>T</w:t>
      </w:r>
      <w:r w:rsidR="0038056E" w:rsidRPr="0038056E">
        <w:rPr>
          <w:rFonts w:ascii="Arial" w:hAnsi="Arial" w:cs="Arial"/>
          <w:bCs/>
          <w:color w:val="0D0D0D"/>
          <w:sz w:val="24"/>
          <w:szCs w:val="24"/>
        </w:rPr>
        <w:t>ravessa Unaí, situada no bairro Loanda</w:t>
      </w:r>
      <w:r w:rsidR="0038056E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738D96A" w14:textId="7AF97073" w:rsidR="0038056E" w:rsidRPr="00CF6187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E5BEDC7" w14:textId="6DFBBBAF" w:rsidR="0038056E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</w:t>
      </w:r>
      <w:r w:rsidR="00EE4514">
        <w:rPr>
          <w:rFonts w:ascii="Arial" w:hAnsi="Arial" w:cs="Arial"/>
          <w:bCs/>
          <w:color w:val="0D0D0D"/>
          <w:sz w:val="24"/>
          <w:szCs w:val="24"/>
        </w:rPr>
        <w:t xml:space="preserve"> 980</w:t>
      </w:r>
      <w:r>
        <w:rPr>
          <w:rFonts w:ascii="Arial" w:hAnsi="Arial" w:cs="Arial"/>
          <w:bCs/>
          <w:color w:val="0D0D0D"/>
          <w:sz w:val="24"/>
          <w:szCs w:val="24"/>
        </w:rPr>
        <w:t>, do vereador Fernando Linhares, indicando p</w:t>
      </w:r>
      <w:r w:rsidRPr="0038056E">
        <w:rPr>
          <w:rFonts w:ascii="Arial" w:hAnsi="Arial" w:cs="Arial"/>
          <w:bCs/>
          <w:color w:val="0D0D0D"/>
          <w:sz w:val="24"/>
          <w:szCs w:val="24"/>
        </w:rPr>
        <w:t>intura viária ao longo de toda extensão da rua Espinosa, situada no bairro Loanda</w:t>
      </w:r>
      <w:r w:rsidR="00325564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071AF133" w14:textId="2FA3DE43" w:rsidR="0038056E" w:rsidRPr="00CF6187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A348013" w14:textId="08F2DB98" w:rsidR="00CF6187" w:rsidRDefault="00CF618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F6187">
        <w:rPr>
          <w:rFonts w:ascii="Arial" w:hAnsi="Arial" w:cs="Arial"/>
          <w:bCs/>
          <w:color w:val="0D0D0D"/>
          <w:sz w:val="24"/>
          <w:szCs w:val="24"/>
        </w:rPr>
        <w:t>- nº</w:t>
      </w:r>
      <w:r w:rsidR="005B0918">
        <w:rPr>
          <w:rFonts w:ascii="Arial" w:hAnsi="Arial" w:cs="Arial"/>
          <w:bCs/>
          <w:color w:val="0D0D0D"/>
          <w:sz w:val="24"/>
          <w:szCs w:val="24"/>
        </w:rPr>
        <w:t xml:space="preserve"> 981</w:t>
      </w:r>
      <w:r w:rsidRPr="00CF6187"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8D338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8D3384" w:rsidRPr="008D3384">
        <w:rPr>
          <w:rFonts w:ascii="Arial" w:hAnsi="Arial" w:cs="Arial"/>
          <w:bCs/>
          <w:color w:val="0D0D0D"/>
          <w:sz w:val="24"/>
          <w:szCs w:val="24"/>
        </w:rPr>
        <w:t>pintura dos canteiros e meio fios ao longo de toda extensão da avenida Isaac Cassimiro Gomes</w:t>
      </w:r>
      <w:r w:rsidR="009A3E9C">
        <w:rPr>
          <w:rFonts w:ascii="Arial" w:hAnsi="Arial" w:cs="Arial"/>
          <w:bCs/>
          <w:color w:val="0D0D0D"/>
          <w:sz w:val="24"/>
          <w:szCs w:val="24"/>
        </w:rPr>
        <w:t>, bairro Loanda</w:t>
      </w:r>
      <w:bookmarkStart w:id="4" w:name="_GoBack"/>
      <w:bookmarkEnd w:id="4"/>
      <w:r w:rsidR="00325564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494C5CD8" w14:textId="77777777" w:rsidR="00CF6187" w:rsidRPr="00CF6187" w:rsidRDefault="00CF618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04EEC89" w14:textId="30CDDDFE" w:rsidR="00CF6187" w:rsidRDefault="00CF618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F6187">
        <w:rPr>
          <w:rFonts w:ascii="Arial" w:hAnsi="Arial" w:cs="Arial"/>
          <w:bCs/>
          <w:color w:val="0D0D0D"/>
          <w:sz w:val="24"/>
          <w:szCs w:val="24"/>
        </w:rPr>
        <w:t>- nº</w:t>
      </w:r>
      <w:r w:rsidR="005B0918">
        <w:rPr>
          <w:rFonts w:ascii="Arial" w:hAnsi="Arial" w:cs="Arial"/>
          <w:bCs/>
          <w:color w:val="0D0D0D"/>
          <w:sz w:val="24"/>
          <w:szCs w:val="24"/>
        </w:rPr>
        <w:t xml:space="preserve"> 982</w:t>
      </w:r>
      <w:r w:rsidRPr="00CF6187"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32556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325564" w:rsidRPr="00325564">
        <w:rPr>
          <w:rFonts w:ascii="Arial" w:hAnsi="Arial" w:cs="Arial"/>
          <w:bCs/>
          <w:color w:val="0D0D0D"/>
          <w:sz w:val="24"/>
          <w:szCs w:val="24"/>
        </w:rPr>
        <w:t>pintura viária ao longo de toda extensão da rua Manaus</w:t>
      </w:r>
      <w:r w:rsidR="00325564">
        <w:rPr>
          <w:rFonts w:ascii="Arial" w:hAnsi="Arial" w:cs="Arial"/>
          <w:bCs/>
          <w:color w:val="0D0D0D"/>
          <w:sz w:val="24"/>
          <w:szCs w:val="24"/>
        </w:rPr>
        <w:t>, b</w:t>
      </w:r>
      <w:r w:rsidR="00325564" w:rsidRPr="00325564">
        <w:rPr>
          <w:rFonts w:ascii="Arial" w:hAnsi="Arial" w:cs="Arial"/>
          <w:bCs/>
          <w:color w:val="0D0D0D"/>
          <w:sz w:val="24"/>
          <w:szCs w:val="24"/>
        </w:rPr>
        <w:t>airro Satélite</w:t>
      </w:r>
      <w:r w:rsidR="00325564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4341FFCC" w14:textId="77777777" w:rsidR="00CF6187" w:rsidRPr="00CF6187" w:rsidRDefault="00CF618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2484A5E" w14:textId="01627115" w:rsidR="0038056E" w:rsidRDefault="00CF618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F6187">
        <w:rPr>
          <w:rFonts w:ascii="Arial" w:hAnsi="Arial" w:cs="Arial"/>
          <w:bCs/>
          <w:color w:val="0D0D0D"/>
          <w:sz w:val="24"/>
          <w:szCs w:val="24"/>
        </w:rPr>
        <w:t>- nº</w:t>
      </w:r>
      <w:r w:rsidR="005B0918">
        <w:rPr>
          <w:rFonts w:ascii="Arial" w:hAnsi="Arial" w:cs="Arial"/>
          <w:bCs/>
          <w:color w:val="0D0D0D"/>
          <w:sz w:val="24"/>
          <w:szCs w:val="24"/>
        </w:rPr>
        <w:t xml:space="preserve"> 983</w:t>
      </w:r>
      <w:r w:rsidRPr="00CF6187"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E5745A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5745A" w:rsidRPr="00E5745A">
        <w:rPr>
          <w:rFonts w:ascii="Arial" w:hAnsi="Arial" w:cs="Arial"/>
          <w:bCs/>
          <w:color w:val="0D0D0D"/>
          <w:sz w:val="24"/>
          <w:szCs w:val="24"/>
        </w:rPr>
        <w:t>serviços de limpeza geral e retirada de entulho de um lote vago situado na rua Belarmina de Souza Moura</w:t>
      </w:r>
      <w:r w:rsidR="00086D06">
        <w:rPr>
          <w:rFonts w:ascii="Arial" w:hAnsi="Arial" w:cs="Arial"/>
          <w:bCs/>
          <w:color w:val="0D0D0D"/>
          <w:sz w:val="24"/>
          <w:szCs w:val="24"/>
        </w:rPr>
        <w:t xml:space="preserve">, </w:t>
      </w:r>
      <w:r w:rsidR="00E5745A" w:rsidRPr="00E5745A">
        <w:rPr>
          <w:rFonts w:ascii="Arial" w:hAnsi="Arial" w:cs="Arial"/>
          <w:bCs/>
          <w:color w:val="0D0D0D"/>
          <w:sz w:val="24"/>
          <w:szCs w:val="24"/>
        </w:rPr>
        <w:t xml:space="preserve">esquina com a rua Dico Firmino, próximo ao </w:t>
      </w:r>
      <w:r w:rsidR="00086D06">
        <w:rPr>
          <w:rFonts w:ascii="Arial" w:hAnsi="Arial" w:cs="Arial"/>
          <w:bCs/>
          <w:color w:val="0D0D0D"/>
          <w:sz w:val="24"/>
          <w:szCs w:val="24"/>
        </w:rPr>
        <w:t>n</w:t>
      </w:r>
      <w:r w:rsidR="00E5745A" w:rsidRPr="00E5745A">
        <w:rPr>
          <w:rFonts w:ascii="Arial" w:hAnsi="Arial" w:cs="Arial"/>
          <w:bCs/>
          <w:color w:val="0D0D0D"/>
          <w:sz w:val="24"/>
          <w:szCs w:val="24"/>
        </w:rPr>
        <w:t>° 107</w:t>
      </w:r>
      <w:r w:rsidR="00086D06">
        <w:rPr>
          <w:rFonts w:ascii="Arial" w:hAnsi="Arial" w:cs="Arial"/>
          <w:bCs/>
          <w:color w:val="0D0D0D"/>
          <w:sz w:val="24"/>
          <w:szCs w:val="24"/>
        </w:rPr>
        <w:t>, b</w:t>
      </w:r>
      <w:r w:rsidR="00E5745A" w:rsidRPr="00E5745A">
        <w:rPr>
          <w:rFonts w:ascii="Arial" w:hAnsi="Arial" w:cs="Arial"/>
          <w:bCs/>
          <w:color w:val="0D0D0D"/>
          <w:sz w:val="24"/>
          <w:szCs w:val="24"/>
        </w:rPr>
        <w:t>airro Planalto</w:t>
      </w:r>
      <w:r w:rsidR="00086D06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47FE2D6D" w14:textId="7D21874F" w:rsidR="0038056E" w:rsidRPr="009326FA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A50E44E" w14:textId="030B2144" w:rsidR="0038056E" w:rsidRDefault="000F7F55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5" w:name="_Hlk205191836"/>
      <w:r>
        <w:rPr>
          <w:rFonts w:ascii="Arial" w:hAnsi="Arial" w:cs="Arial"/>
          <w:bCs/>
          <w:color w:val="0D0D0D"/>
          <w:sz w:val="24"/>
          <w:szCs w:val="24"/>
        </w:rPr>
        <w:t>- nº</w:t>
      </w:r>
      <w:r w:rsidR="005B0918">
        <w:rPr>
          <w:rFonts w:ascii="Arial" w:hAnsi="Arial" w:cs="Arial"/>
          <w:bCs/>
          <w:color w:val="0D0D0D"/>
          <w:sz w:val="24"/>
          <w:szCs w:val="24"/>
        </w:rPr>
        <w:t xml:space="preserve"> 984, </w:t>
      </w:r>
      <w:r>
        <w:rPr>
          <w:rFonts w:ascii="Arial" w:hAnsi="Arial" w:cs="Arial"/>
          <w:bCs/>
          <w:color w:val="0D0D0D"/>
          <w:sz w:val="24"/>
          <w:szCs w:val="24"/>
        </w:rPr>
        <w:t>do vereador Carlinhos Bicalho</w:t>
      </w:r>
      <w:r w:rsidR="001E3692">
        <w:rPr>
          <w:rFonts w:ascii="Arial" w:hAnsi="Arial" w:cs="Arial"/>
          <w:bCs/>
          <w:color w:val="0D0D0D"/>
          <w:sz w:val="24"/>
          <w:szCs w:val="24"/>
        </w:rPr>
        <w:t>,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indicando </w:t>
      </w:r>
      <w:bookmarkEnd w:id="5"/>
      <w:r w:rsidRPr="000F7F55">
        <w:rPr>
          <w:rFonts w:ascii="Arial" w:hAnsi="Arial" w:cs="Arial"/>
          <w:bCs/>
          <w:color w:val="0D0D0D"/>
          <w:sz w:val="24"/>
          <w:szCs w:val="24"/>
        </w:rPr>
        <w:t>reforma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e</w:t>
      </w:r>
      <w:r w:rsidRPr="000F7F55">
        <w:rPr>
          <w:rFonts w:ascii="Arial" w:hAnsi="Arial" w:cs="Arial"/>
          <w:bCs/>
          <w:color w:val="0D0D0D"/>
          <w:sz w:val="24"/>
          <w:szCs w:val="24"/>
        </w:rPr>
        <w:t xml:space="preserve"> adaptação da rotatória localizada no trevo do bairro Sion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D46929D" w14:textId="17738D7E" w:rsidR="0038056E" w:rsidRPr="009326FA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CDB4C64" w14:textId="498B50A5" w:rsidR="001E3692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1E3692">
        <w:rPr>
          <w:rFonts w:ascii="Arial" w:hAnsi="Arial" w:cs="Arial"/>
          <w:bCs/>
          <w:color w:val="0D0D0D"/>
          <w:sz w:val="24"/>
          <w:szCs w:val="24"/>
        </w:rPr>
        <w:t>- nº</w:t>
      </w:r>
      <w:r w:rsidR="002508B9">
        <w:rPr>
          <w:rFonts w:ascii="Arial" w:hAnsi="Arial" w:cs="Arial"/>
          <w:bCs/>
          <w:color w:val="0D0D0D"/>
          <w:sz w:val="24"/>
          <w:szCs w:val="24"/>
        </w:rPr>
        <w:t xml:space="preserve"> 985, </w:t>
      </w:r>
      <w:r w:rsidRPr="001E3692">
        <w:rPr>
          <w:rFonts w:ascii="Arial" w:hAnsi="Arial" w:cs="Arial"/>
          <w:bCs/>
          <w:color w:val="0D0D0D"/>
          <w:sz w:val="24"/>
          <w:szCs w:val="24"/>
        </w:rPr>
        <w:t>do vereador Carlinhos Bicalho, indicando</w:t>
      </w:r>
      <w:r w:rsidR="004C4812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4C4812" w:rsidRPr="004C4812">
        <w:rPr>
          <w:rFonts w:ascii="Arial" w:hAnsi="Arial" w:cs="Arial"/>
          <w:bCs/>
          <w:color w:val="0D0D0D"/>
          <w:sz w:val="24"/>
          <w:szCs w:val="24"/>
        </w:rPr>
        <w:t xml:space="preserve">alterações na via pública, para viabilizar melhorias e segurança no trânsito local na </w:t>
      </w:r>
      <w:r w:rsidR="009326FA">
        <w:rPr>
          <w:rFonts w:ascii="Arial" w:hAnsi="Arial" w:cs="Arial"/>
          <w:bCs/>
          <w:color w:val="0D0D0D"/>
          <w:sz w:val="24"/>
          <w:szCs w:val="24"/>
        </w:rPr>
        <w:t>a</w:t>
      </w:r>
      <w:r w:rsidR="004C4812" w:rsidRPr="004C4812">
        <w:rPr>
          <w:rFonts w:ascii="Arial" w:hAnsi="Arial" w:cs="Arial"/>
          <w:bCs/>
          <w:color w:val="0D0D0D"/>
          <w:sz w:val="24"/>
          <w:szCs w:val="24"/>
        </w:rPr>
        <w:t>venida Nova York, bairro Cruzeiro Celeste, nas proximidades do Fraga Supermercado</w:t>
      </w:r>
      <w:r w:rsidR="009326FA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B3E5647" w14:textId="77777777" w:rsidR="001E3692" w:rsidRPr="009326FA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C27D287" w14:textId="5CC05B7C" w:rsidR="001E3692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1E3692">
        <w:rPr>
          <w:rFonts w:ascii="Arial" w:hAnsi="Arial" w:cs="Arial"/>
          <w:bCs/>
          <w:color w:val="0D0D0D"/>
          <w:sz w:val="24"/>
          <w:szCs w:val="24"/>
        </w:rPr>
        <w:t>- nº</w:t>
      </w:r>
      <w:r w:rsidR="002508B9">
        <w:rPr>
          <w:rFonts w:ascii="Arial" w:hAnsi="Arial" w:cs="Arial"/>
          <w:bCs/>
          <w:color w:val="0D0D0D"/>
          <w:sz w:val="24"/>
          <w:szCs w:val="24"/>
        </w:rPr>
        <w:t xml:space="preserve"> 986, </w:t>
      </w:r>
      <w:r w:rsidRPr="001E3692">
        <w:rPr>
          <w:rFonts w:ascii="Arial" w:hAnsi="Arial" w:cs="Arial"/>
          <w:bCs/>
          <w:color w:val="0D0D0D"/>
          <w:sz w:val="24"/>
          <w:szCs w:val="24"/>
        </w:rPr>
        <w:t>do vereador Carlinhos Bicalho, indicando</w:t>
      </w:r>
      <w:r w:rsidR="008E011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8E0118" w:rsidRPr="008E0118">
        <w:rPr>
          <w:rFonts w:ascii="Arial" w:hAnsi="Arial" w:cs="Arial"/>
          <w:bCs/>
          <w:color w:val="0D0D0D"/>
          <w:sz w:val="24"/>
          <w:szCs w:val="24"/>
        </w:rPr>
        <w:t>manutenção nas bocas de lobo localizadas na rua principal, bairro Ponte Funda</w:t>
      </w:r>
      <w:r w:rsidR="008E0118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5E7C03B" w14:textId="77777777" w:rsidR="001E3692" w:rsidRPr="009326FA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C077624" w14:textId="6D8374A4" w:rsidR="001E3692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1E3692">
        <w:rPr>
          <w:rFonts w:ascii="Arial" w:hAnsi="Arial" w:cs="Arial"/>
          <w:bCs/>
          <w:color w:val="0D0D0D"/>
          <w:sz w:val="24"/>
          <w:szCs w:val="24"/>
        </w:rPr>
        <w:t>- nº</w:t>
      </w:r>
      <w:r w:rsidR="002508B9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4E7418">
        <w:rPr>
          <w:rFonts w:ascii="Arial" w:hAnsi="Arial" w:cs="Arial"/>
          <w:bCs/>
          <w:color w:val="0D0D0D"/>
          <w:sz w:val="24"/>
          <w:szCs w:val="24"/>
        </w:rPr>
        <w:t xml:space="preserve">987, </w:t>
      </w:r>
      <w:r w:rsidRPr="001E3692">
        <w:rPr>
          <w:rFonts w:ascii="Arial" w:hAnsi="Arial" w:cs="Arial"/>
          <w:bCs/>
          <w:color w:val="0D0D0D"/>
          <w:sz w:val="24"/>
          <w:szCs w:val="24"/>
        </w:rPr>
        <w:t>do vereador Carlinhos Bicalho, indicando</w:t>
      </w:r>
      <w:r w:rsidR="00EA242C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A242C" w:rsidRPr="00EA242C">
        <w:rPr>
          <w:rFonts w:ascii="Arial" w:hAnsi="Arial" w:cs="Arial"/>
          <w:bCs/>
          <w:color w:val="0D0D0D"/>
          <w:sz w:val="24"/>
          <w:szCs w:val="24"/>
        </w:rPr>
        <w:t>asfaltamento na rua Colatina entre os números 472 ao 717, bairro Industrial</w:t>
      </w:r>
      <w:r w:rsidR="00EA242C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D839FAA" w14:textId="77777777" w:rsidR="001E3692" w:rsidRPr="009326FA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707E960" w14:textId="6DF593A4" w:rsidR="0038056E" w:rsidRDefault="001E3692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1E3692">
        <w:rPr>
          <w:rFonts w:ascii="Arial" w:hAnsi="Arial" w:cs="Arial"/>
          <w:bCs/>
          <w:color w:val="0D0D0D"/>
          <w:sz w:val="24"/>
          <w:szCs w:val="24"/>
        </w:rPr>
        <w:t>- nº</w:t>
      </w:r>
      <w:r w:rsidR="004E741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D7E5E">
        <w:rPr>
          <w:rFonts w:ascii="Arial" w:hAnsi="Arial" w:cs="Arial"/>
          <w:bCs/>
          <w:color w:val="0D0D0D"/>
          <w:sz w:val="24"/>
          <w:szCs w:val="24"/>
        </w:rPr>
        <w:t xml:space="preserve">988, </w:t>
      </w:r>
      <w:r w:rsidRPr="001E3692">
        <w:rPr>
          <w:rFonts w:ascii="Arial" w:hAnsi="Arial" w:cs="Arial"/>
          <w:bCs/>
          <w:color w:val="0D0D0D"/>
          <w:sz w:val="24"/>
          <w:szCs w:val="24"/>
        </w:rPr>
        <w:t>do vereador Carlinhos Bicalho, indicando</w:t>
      </w:r>
      <w:r w:rsidR="007D3376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D7E5E" w:rsidRPr="00ED7E5E">
        <w:rPr>
          <w:rFonts w:ascii="Arial" w:hAnsi="Arial" w:cs="Arial"/>
          <w:bCs/>
          <w:color w:val="0D0D0D"/>
          <w:sz w:val="24"/>
          <w:szCs w:val="24"/>
        </w:rPr>
        <w:t>o envio de caminhão-pipa para molhar a estrada de terra localizada entre os bairros Sion e Tanquinho</w:t>
      </w:r>
      <w:r w:rsidR="00735C77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F8C798B" w14:textId="7B1FAC40" w:rsidR="0038056E" w:rsidRPr="003512B7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91FFCAE" w14:textId="546DF25E" w:rsidR="0038056E" w:rsidRDefault="00363F67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6" w:name="_Hlk205192132"/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</w:t>
      </w:r>
      <w:r w:rsidR="003B7ECE">
        <w:rPr>
          <w:rFonts w:ascii="Arial" w:hAnsi="Arial" w:cs="Arial"/>
          <w:bCs/>
          <w:color w:val="0D0D0D"/>
          <w:sz w:val="24"/>
          <w:szCs w:val="24"/>
        </w:rPr>
        <w:t xml:space="preserve"> 989, </w:t>
      </w:r>
      <w:r>
        <w:rPr>
          <w:rFonts w:ascii="Arial" w:hAnsi="Arial" w:cs="Arial"/>
          <w:bCs/>
          <w:color w:val="0D0D0D"/>
          <w:sz w:val="24"/>
          <w:szCs w:val="24"/>
        </w:rPr>
        <w:t>do vereador Zuza do Socor</w:t>
      </w:r>
      <w:r w:rsidR="00464F80">
        <w:rPr>
          <w:rFonts w:ascii="Arial" w:hAnsi="Arial" w:cs="Arial"/>
          <w:bCs/>
          <w:color w:val="0D0D0D"/>
          <w:sz w:val="24"/>
          <w:szCs w:val="24"/>
        </w:rPr>
        <w:t>r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o, indicando </w:t>
      </w:r>
      <w:bookmarkEnd w:id="6"/>
      <w:r w:rsidR="00464F80" w:rsidRPr="00464F80">
        <w:rPr>
          <w:rFonts w:ascii="Arial" w:hAnsi="Arial" w:cs="Arial"/>
          <w:bCs/>
          <w:color w:val="0D0D0D"/>
          <w:sz w:val="24"/>
          <w:szCs w:val="24"/>
        </w:rPr>
        <w:t xml:space="preserve">a inclusão da </w:t>
      </w:r>
      <w:r w:rsidR="00464F80">
        <w:rPr>
          <w:rFonts w:ascii="Arial" w:hAnsi="Arial" w:cs="Arial"/>
          <w:bCs/>
          <w:color w:val="0D0D0D"/>
          <w:sz w:val="24"/>
          <w:szCs w:val="24"/>
        </w:rPr>
        <w:t>r</w:t>
      </w:r>
      <w:r w:rsidR="00464F80" w:rsidRPr="00464F80">
        <w:rPr>
          <w:rFonts w:ascii="Arial" w:hAnsi="Arial" w:cs="Arial"/>
          <w:bCs/>
          <w:color w:val="0D0D0D"/>
          <w:sz w:val="24"/>
          <w:szCs w:val="24"/>
        </w:rPr>
        <w:t>ua Saturno, localizada no bairro Vera Cruz, no cronograma de pavimentação asfáltica, em toda a sua extensão</w:t>
      </w:r>
      <w:r w:rsidR="00464F80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02519811" w14:textId="0F43691E" w:rsidR="0038056E" w:rsidRPr="003512B7" w:rsidRDefault="0038056E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C2C5FEA" w14:textId="3015489C" w:rsidR="00464F80" w:rsidRDefault="00464F80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464F80">
        <w:rPr>
          <w:rFonts w:ascii="Arial" w:hAnsi="Arial" w:cs="Arial"/>
          <w:bCs/>
          <w:color w:val="0D0D0D"/>
          <w:sz w:val="24"/>
          <w:szCs w:val="24"/>
        </w:rPr>
        <w:t>- nº</w:t>
      </w:r>
      <w:r w:rsidR="003B7ECE">
        <w:rPr>
          <w:rFonts w:ascii="Arial" w:hAnsi="Arial" w:cs="Arial"/>
          <w:bCs/>
          <w:color w:val="0D0D0D"/>
          <w:sz w:val="24"/>
          <w:szCs w:val="24"/>
        </w:rPr>
        <w:t xml:space="preserve"> 990, </w:t>
      </w:r>
      <w:r w:rsidRPr="00464F80">
        <w:rPr>
          <w:rFonts w:ascii="Arial" w:hAnsi="Arial" w:cs="Arial"/>
          <w:bCs/>
          <w:color w:val="0D0D0D"/>
          <w:sz w:val="24"/>
          <w:szCs w:val="24"/>
        </w:rPr>
        <w:t>do vereador Zuza do Socorro,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Pr="00464F80">
        <w:rPr>
          <w:rFonts w:ascii="Arial" w:hAnsi="Arial" w:cs="Arial"/>
          <w:bCs/>
          <w:color w:val="0D0D0D"/>
          <w:sz w:val="24"/>
          <w:szCs w:val="24"/>
        </w:rPr>
        <w:t>a instalação de uma academia ao ar livre no final da Rua Grécia, no bairro Teresópolis</w:t>
      </w:r>
      <w:r w:rsidR="00BA678B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3E0DE454" w14:textId="77777777" w:rsidR="00464F80" w:rsidRPr="003512B7" w:rsidRDefault="00464F80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8246C6F" w14:textId="563FD5EA" w:rsidR="0038056E" w:rsidRDefault="00464F80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464F80">
        <w:rPr>
          <w:rFonts w:ascii="Arial" w:hAnsi="Arial" w:cs="Arial"/>
          <w:bCs/>
          <w:color w:val="0D0D0D"/>
          <w:sz w:val="24"/>
          <w:szCs w:val="24"/>
        </w:rPr>
        <w:t>- nº</w:t>
      </w:r>
      <w:r w:rsidR="00FF0489">
        <w:rPr>
          <w:rFonts w:ascii="Arial" w:hAnsi="Arial" w:cs="Arial"/>
          <w:bCs/>
          <w:color w:val="0D0D0D"/>
          <w:sz w:val="24"/>
          <w:szCs w:val="24"/>
        </w:rPr>
        <w:t xml:space="preserve"> 991, </w:t>
      </w:r>
      <w:r w:rsidRPr="00464F80">
        <w:rPr>
          <w:rFonts w:ascii="Arial" w:hAnsi="Arial" w:cs="Arial"/>
          <w:bCs/>
          <w:color w:val="0D0D0D"/>
          <w:sz w:val="24"/>
          <w:szCs w:val="24"/>
        </w:rPr>
        <w:t xml:space="preserve">do vereador Zuza do Socorro, </w:t>
      </w:r>
      <w:r w:rsidR="00533E3F" w:rsidRPr="00464F80">
        <w:rPr>
          <w:rFonts w:ascii="Arial" w:hAnsi="Arial" w:cs="Arial"/>
          <w:bCs/>
          <w:color w:val="0D0D0D"/>
          <w:sz w:val="24"/>
          <w:szCs w:val="24"/>
        </w:rPr>
        <w:t>indicando</w:t>
      </w:r>
      <w:r w:rsidR="00533E3F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33E3F" w:rsidRPr="001950A5">
        <w:rPr>
          <w:rFonts w:ascii="Arial" w:hAnsi="Arial" w:cs="Arial"/>
          <w:bCs/>
          <w:color w:val="0D0D0D"/>
          <w:sz w:val="24"/>
          <w:szCs w:val="24"/>
        </w:rPr>
        <w:t>instalação</w:t>
      </w:r>
      <w:r w:rsidR="001950A5" w:rsidRPr="001950A5">
        <w:rPr>
          <w:rFonts w:ascii="Arial" w:hAnsi="Arial" w:cs="Arial"/>
          <w:bCs/>
          <w:color w:val="0D0D0D"/>
          <w:sz w:val="24"/>
          <w:szCs w:val="24"/>
        </w:rPr>
        <w:t xml:space="preserve"> de uma escada no local atualmente ocupado por uma rampa que dá acesso da </w:t>
      </w:r>
      <w:r w:rsidR="001564C6">
        <w:rPr>
          <w:rFonts w:ascii="Arial" w:hAnsi="Arial" w:cs="Arial"/>
          <w:bCs/>
          <w:color w:val="0D0D0D"/>
          <w:sz w:val="24"/>
          <w:szCs w:val="24"/>
        </w:rPr>
        <w:t>r</w:t>
      </w:r>
      <w:r w:rsidR="001950A5" w:rsidRPr="001950A5">
        <w:rPr>
          <w:rFonts w:ascii="Arial" w:hAnsi="Arial" w:cs="Arial"/>
          <w:bCs/>
          <w:color w:val="0D0D0D"/>
          <w:sz w:val="24"/>
          <w:szCs w:val="24"/>
        </w:rPr>
        <w:t>ua Netuno ao campo do Cal, no bairro Vera Cruz</w:t>
      </w:r>
      <w:r w:rsidR="00533E3F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DF44E45" w14:textId="77B7F3F3" w:rsidR="00533E3F" w:rsidRPr="00BE3D58" w:rsidRDefault="00533E3F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7169B00" w14:textId="6FDC2FB4" w:rsidR="00533E3F" w:rsidRDefault="00533E3F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</w:t>
      </w:r>
      <w:r w:rsidR="00FF0489">
        <w:rPr>
          <w:rFonts w:ascii="Arial" w:hAnsi="Arial" w:cs="Arial"/>
          <w:bCs/>
          <w:color w:val="0D0D0D"/>
          <w:sz w:val="24"/>
          <w:szCs w:val="24"/>
        </w:rPr>
        <w:t xml:space="preserve"> 992, 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do vereador Belmar Diniz, indicando </w:t>
      </w:r>
      <w:r w:rsidRPr="00533E3F">
        <w:rPr>
          <w:rFonts w:ascii="Arial" w:hAnsi="Arial" w:cs="Arial"/>
          <w:bCs/>
          <w:color w:val="0D0D0D"/>
          <w:sz w:val="24"/>
          <w:szCs w:val="24"/>
        </w:rPr>
        <w:t>serviços de manutenção geral, recomposição de bloquetes e melhorias na pavimentação em toda extensão das ruas Mandacará e Angelim, localizadas no bairro Estância Burian</w:t>
      </w:r>
      <w:r w:rsidR="00BD18D1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C02F756" w14:textId="77777777" w:rsidR="00533E3F" w:rsidRPr="00BE3D58" w:rsidRDefault="00533E3F" w:rsidP="00000CF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3DA578B" w14:textId="5F0B3BA8" w:rsidR="00BD18D1" w:rsidRDefault="00DD1BF7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7" w:name="_Hlk205193008"/>
      <w:r>
        <w:rPr>
          <w:rFonts w:ascii="Arial" w:hAnsi="Arial" w:cs="Arial"/>
          <w:bCs/>
          <w:color w:val="0D0D0D"/>
          <w:sz w:val="24"/>
          <w:szCs w:val="24"/>
        </w:rPr>
        <w:t>- nº</w:t>
      </w:r>
      <w:r w:rsidR="00157C61">
        <w:rPr>
          <w:rFonts w:ascii="Arial" w:hAnsi="Arial" w:cs="Arial"/>
          <w:bCs/>
          <w:color w:val="0D0D0D"/>
          <w:sz w:val="24"/>
          <w:szCs w:val="24"/>
        </w:rPr>
        <w:t xml:space="preserve"> 993, </w:t>
      </w:r>
      <w:r>
        <w:rPr>
          <w:rFonts w:ascii="Arial" w:hAnsi="Arial" w:cs="Arial"/>
          <w:bCs/>
          <w:color w:val="0D0D0D"/>
          <w:sz w:val="24"/>
          <w:szCs w:val="24"/>
        </w:rPr>
        <w:t>do vereador Belmar Diniz, indicando</w:t>
      </w:r>
      <w:r w:rsidRPr="00DD1BF7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bookmarkEnd w:id="7"/>
      <w:r w:rsidRPr="00DD1BF7">
        <w:rPr>
          <w:rFonts w:ascii="Arial" w:hAnsi="Arial" w:cs="Arial"/>
          <w:bCs/>
          <w:color w:val="0D0D0D"/>
          <w:sz w:val="24"/>
          <w:szCs w:val="24"/>
        </w:rPr>
        <w:t xml:space="preserve">serviços de instalação de uma lixeira de metal grande ou uma lixeira móvel na rua </w:t>
      </w:r>
      <w:r w:rsidR="003D716C">
        <w:rPr>
          <w:rFonts w:ascii="Arial" w:hAnsi="Arial" w:cs="Arial"/>
          <w:bCs/>
          <w:color w:val="0D0D0D"/>
          <w:sz w:val="24"/>
          <w:szCs w:val="24"/>
        </w:rPr>
        <w:t>11</w:t>
      </w:r>
      <w:r w:rsidRPr="00DD1BF7">
        <w:rPr>
          <w:rFonts w:ascii="Arial" w:hAnsi="Arial" w:cs="Arial"/>
          <w:bCs/>
          <w:color w:val="0D0D0D"/>
          <w:sz w:val="24"/>
          <w:szCs w:val="24"/>
        </w:rPr>
        <w:t>, ao lado do número 45, no bairro Vila Tanque</w:t>
      </w:r>
      <w:r w:rsidR="00BD18D1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1B58B08" w14:textId="0CA38A7A" w:rsidR="00BD18D1" w:rsidRPr="00BE3D58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527DFA8" w14:textId="13A561E6" w:rsidR="00BD18D1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BD18D1">
        <w:rPr>
          <w:rFonts w:ascii="Arial" w:hAnsi="Arial" w:cs="Arial"/>
          <w:bCs/>
          <w:color w:val="0D0D0D"/>
          <w:sz w:val="24"/>
          <w:szCs w:val="24"/>
        </w:rPr>
        <w:t>- nº</w:t>
      </w:r>
      <w:r w:rsidR="00157C61">
        <w:rPr>
          <w:rFonts w:ascii="Arial" w:hAnsi="Arial" w:cs="Arial"/>
          <w:bCs/>
          <w:color w:val="0D0D0D"/>
          <w:sz w:val="24"/>
          <w:szCs w:val="24"/>
        </w:rPr>
        <w:t xml:space="preserve"> 994, </w:t>
      </w:r>
      <w:r w:rsidRPr="00BD18D1">
        <w:rPr>
          <w:rFonts w:ascii="Arial" w:hAnsi="Arial" w:cs="Arial"/>
          <w:bCs/>
          <w:color w:val="0D0D0D"/>
          <w:sz w:val="24"/>
          <w:szCs w:val="24"/>
        </w:rPr>
        <w:t>do vereador Belmar Diniz,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Pr="00BD18D1">
        <w:rPr>
          <w:rFonts w:ascii="Arial" w:hAnsi="Arial" w:cs="Arial"/>
          <w:bCs/>
          <w:color w:val="0D0D0D"/>
          <w:sz w:val="24"/>
          <w:szCs w:val="24"/>
        </w:rPr>
        <w:t xml:space="preserve">serviços de capina, recolhimento de entulhos e limpeza geral em toda extensão das ruas Flores, Antônio Francisco Lisboa, Sebastião Raimundo Pinheiro, Eldorado e Santa Isabel, </w:t>
      </w:r>
      <w:r w:rsidR="00BE3D58">
        <w:rPr>
          <w:rFonts w:ascii="Arial" w:hAnsi="Arial" w:cs="Arial"/>
          <w:bCs/>
          <w:color w:val="0D0D0D"/>
          <w:sz w:val="24"/>
          <w:szCs w:val="24"/>
        </w:rPr>
        <w:t>localizadas</w:t>
      </w:r>
      <w:r w:rsidRPr="00BD18D1">
        <w:rPr>
          <w:rFonts w:ascii="Arial" w:hAnsi="Arial" w:cs="Arial"/>
          <w:bCs/>
          <w:color w:val="0D0D0D"/>
          <w:sz w:val="24"/>
          <w:szCs w:val="24"/>
        </w:rPr>
        <w:t xml:space="preserve"> no bairro São Benedito</w:t>
      </w:r>
      <w:r w:rsidR="00BE3D58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C0CA813" w14:textId="77777777" w:rsidR="00BD18D1" w:rsidRPr="00BE3D58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E62AD1B" w14:textId="505071E4" w:rsidR="00BD18D1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BD18D1">
        <w:rPr>
          <w:rFonts w:ascii="Arial" w:hAnsi="Arial" w:cs="Arial"/>
          <w:bCs/>
          <w:color w:val="0D0D0D"/>
          <w:sz w:val="24"/>
          <w:szCs w:val="24"/>
        </w:rPr>
        <w:t>- nº</w:t>
      </w:r>
      <w:r w:rsidR="00157C61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B63A8">
        <w:rPr>
          <w:rFonts w:ascii="Arial" w:hAnsi="Arial" w:cs="Arial"/>
          <w:bCs/>
          <w:color w:val="0D0D0D"/>
          <w:sz w:val="24"/>
          <w:szCs w:val="24"/>
        </w:rPr>
        <w:t xml:space="preserve">995, </w:t>
      </w:r>
      <w:r w:rsidRPr="00BD18D1">
        <w:rPr>
          <w:rFonts w:ascii="Arial" w:hAnsi="Arial" w:cs="Arial"/>
          <w:bCs/>
          <w:color w:val="0D0D0D"/>
          <w:sz w:val="24"/>
          <w:szCs w:val="24"/>
        </w:rPr>
        <w:t>do vereador Belmar Diniz, indicando</w:t>
      </w:r>
      <w:r w:rsidR="00BE3D5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BE3D58" w:rsidRPr="00BE3D58">
        <w:rPr>
          <w:rFonts w:ascii="Arial" w:hAnsi="Arial" w:cs="Arial"/>
          <w:bCs/>
          <w:color w:val="0D0D0D"/>
          <w:sz w:val="24"/>
          <w:szCs w:val="24"/>
        </w:rPr>
        <w:t>serviços de revitalização geral, reformas estruturais e manutenção na quadra esportiva localizada na rua Santa Isabel, no bairro São Benedito, abrangendo também todo o seu entorno</w:t>
      </w:r>
      <w:r w:rsidR="00BE3D58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7605BAB" w14:textId="77777777" w:rsidR="00BD18D1" w:rsidRPr="00BE3D58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9042942" w14:textId="2F038E7E" w:rsidR="00BD18D1" w:rsidRDefault="00BD18D1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BD18D1">
        <w:rPr>
          <w:rFonts w:ascii="Arial" w:hAnsi="Arial" w:cs="Arial"/>
          <w:bCs/>
          <w:color w:val="0D0D0D"/>
          <w:sz w:val="24"/>
          <w:szCs w:val="24"/>
        </w:rPr>
        <w:t>- nº</w:t>
      </w:r>
      <w:r w:rsidR="00BD6CA1">
        <w:rPr>
          <w:rFonts w:ascii="Arial" w:hAnsi="Arial" w:cs="Arial"/>
          <w:bCs/>
          <w:color w:val="0D0D0D"/>
          <w:sz w:val="24"/>
          <w:szCs w:val="24"/>
        </w:rPr>
        <w:t xml:space="preserve"> 996, </w:t>
      </w:r>
      <w:r w:rsidRPr="00BD18D1">
        <w:rPr>
          <w:rFonts w:ascii="Arial" w:hAnsi="Arial" w:cs="Arial"/>
          <w:bCs/>
          <w:color w:val="0D0D0D"/>
          <w:sz w:val="24"/>
          <w:szCs w:val="24"/>
        </w:rPr>
        <w:t>do vereador Belmar Diniz, indicando</w:t>
      </w:r>
      <w:r w:rsidR="00E13E83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E13E83" w:rsidRPr="00E13E83">
        <w:rPr>
          <w:rFonts w:ascii="Arial" w:hAnsi="Arial" w:cs="Arial"/>
          <w:bCs/>
          <w:color w:val="0D0D0D"/>
          <w:sz w:val="24"/>
          <w:szCs w:val="24"/>
        </w:rPr>
        <w:t>a execução, com urgência, dos serviços de recomposição de bloquetes, operação tapa-buracos, manutenção geral e melhorias na pavimentação da avenida Dona Nenela e nas ruas Joaquim Eufrasino Cota, Rômulo Soares Bicalho e Lucinda Soares da Fonseca, no bairro JK</w:t>
      </w:r>
      <w:r w:rsidR="007863D2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D8A156D" w14:textId="5564B443" w:rsidR="007863D2" w:rsidRPr="002223A4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3645AFD" w14:textId="5850C8C7" w:rsidR="007863D2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8" w:name="_Hlk205193653"/>
      <w:r>
        <w:rPr>
          <w:rFonts w:ascii="Arial" w:hAnsi="Arial" w:cs="Arial"/>
          <w:bCs/>
          <w:color w:val="0D0D0D"/>
          <w:sz w:val="24"/>
          <w:szCs w:val="24"/>
        </w:rPr>
        <w:t>- nº</w:t>
      </w:r>
      <w:r w:rsidR="00D3761D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A617D">
        <w:rPr>
          <w:rFonts w:ascii="Arial" w:hAnsi="Arial" w:cs="Arial"/>
          <w:bCs/>
          <w:color w:val="0D0D0D"/>
          <w:sz w:val="24"/>
          <w:szCs w:val="24"/>
        </w:rPr>
        <w:t xml:space="preserve">997, </w:t>
      </w:r>
      <w:r>
        <w:rPr>
          <w:rFonts w:ascii="Arial" w:hAnsi="Arial" w:cs="Arial"/>
          <w:bCs/>
          <w:color w:val="0D0D0D"/>
          <w:sz w:val="24"/>
          <w:szCs w:val="24"/>
        </w:rPr>
        <w:t>do vereador Revetrie Teixeira, indicando</w:t>
      </w:r>
      <w:bookmarkEnd w:id="8"/>
      <w:r>
        <w:rPr>
          <w:rFonts w:ascii="Arial" w:hAnsi="Arial" w:cs="Arial"/>
          <w:bCs/>
          <w:color w:val="0D0D0D"/>
          <w:sz w:val="24"/>
          <w:szCs w:val="24"/>
        </w:rPr>
        <w:t xml:space="preserve"> s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>erviços de limpeza</w:t>
      </w:r>
      <w:r w:rsidR="00247244">
        <w:rPr>
          <w:rFonts w:ascii="Arial" w:hAnsi="Arial" w:cs="Arial"/>
          <w:bCs/>
          <w:color w:val="0D0D0D"/>
          <w:sz w:val="24"/>
          <w:szCs w:val="24"/>
        </w:rPr>
        <w:t xml:space="preserve">, 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>retirada de entulhos e lixo acumulado na rua Albertino Leão Ferreira, Quadra 17</w:t>
      </w:r>
      <w:r w:rsidR="00086890">
        <w:rPr>
          <w:rFonts w:ascii="Arial" w:hAnsi="Arial" w:cs="Arial"/>
          <w:bCs/>
          <w:color w:val="0D0D0D"/>
          <w:sz w:val="24"/>
          <w:szCs w:val="24"/>
        </w:rPr>
        <w:t>,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 xml:space="preserve"> no bairro Planalto</w:t>
      </w:r>
      <w:r w:rsidR="007C750E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51964F7A" w14:textId="77777777" w:rsidR="007863D2" w:rsidRPr="002223A4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D5DB0B7" w14:textId="2E336405" w:rsidR="007863D2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7863D2">
        <w:rPr>
          <w:rFonts w:ascii="Arial" w:hAnsi="Arial" w:cs="Arial"/>
          <w:bCs/>
          <w:color w:val="0D0D0D"/>
          <w:sz w:val="24"/>
          <w:szCs w:val="24"/>
        </w:rPr>
        <w:t>- nº</w:t>
      </w:r>
      <w:r w:rsidR="00EF2702">
        <w:rPr>
          <w:rFonts w:ascii="Arial" w:hAnsi="Arial" w:cs="Arial"/>
          <w:bCs/>
          <w:color w:val="0D0D0D"/>
          <w:sz w:val="24"/>
          <w:szCs w:val="24"/>
        </w:rPr>
        <w:t xml:space="preserve"> 998, 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>do vereador Revetrie Teixeira, indicando</w:t>
      </w:r>
      <w:r w:rsidR="00A8679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 xml:space="preserve">providências quanto à necessidade de retirada de lixo acumulado na </w:t>
      </w:r>
      <w:r w:rsidR="00A86798">
        <w:rPr>
          <w:rFonts w:ascii="Arial" w:hAnsi="Arial" w:cs="Arial"/>
          <w:bCs/>
          <w:color w:val="0D0D0D"/>
          <w:sz w:val="24"/>
          <w:szCs w:val="24"/>
        </w:rPr>
        <w:t>a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>venida Armando Fajardo</w:t>
      </w:r>
      <w:r w:rsidR="00A86798">
        <w:rPr>
          <w:rFonts w:ascii="Arial" w:hAnsi="Arial" w:cs="Arial"/>
          <w:bCs/>
          <w:color w:val="0D0D0D"/>
          <w:sz w:val="24"/>
          <w:szCs w:val="24"/>
        </w:rPr>
        <w:t>,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 xml:space="preserve"> próximo </w:t>
      </w:r>
      <w:r w:rsidR="00A86798">
        <w:rPr>
          <w:rFonts w:ascii="Arial" w:hAnsi="Arial" w:cs="Arial"/>
          <w:bCs/>
          <w:color w:val="0D0D0D"/>
          <w:sz w:val="24"/>
          <w:szCs w:val="24"/>
        </w:rPr>
        <w:t>à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 xml:space="preserve"> Academia Pratique, em frente ao n</w:t>
      </w:r>
      <w:r w:rsidR="00A86798">
        <w:rPr>
          <w:rFonts w:ascii="Arial" w:hAnsi="Arial" w:cs="Arial"/>
          <w:bCs/>
          <w:color w:val="0D0D0D"/>
          <w:sz w:val="24"/>
          <w:szCs w:val="24"/>
        </w:rPr>
        <w:t>º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 xml:space="preserve"> 156</w:t>
      </w:r>
      <w:r w:rsidR="00A86798">
        <w:rPr>
          <w:rFonts w:ascii="Arial" w:hAnsi="Arial" w:cs="Arial"/>
          <w:bCs/>
          <w:color w:val="0D0D0D"/>
          <w:sz w:val="24"/>
          <w:szCs w:val="24"/>
        </w:rPr>
        <w:t>,</w:t>
      </w:r>
      <w:r w:rsidR="00A86798" w:rsidRPr="00A86798">
        <w:rPr>
          <w:rFonts w:ascii="Arial" w:hAnsi="Arial" w:cs="Arial"/>
          <w:bCs/>
          <w:color w:val="0D0D0D"/>
          <w:sz w:val="24"/>
          <w:szCs w:val="24"/>
        </w:rPr>
        <w:t xml:space="preserve"> bairro Loanda</w:t>
      </w:r>
      <w:r w:rsidR="007C750E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8900825" w14:textId="77777777" w:rsidR="007863D2" w:rsidRPr="002223A4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2C4201" w14:textId="0DFDF380" w:rsidR="007863D2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7863D2">
        <w:rPr>
          <w:rFonts w:ascii="Arial" w:hAnsi="Arial" w:cs="Arial"/>
          <w:bCs/>
          <w:color w:val="0D0D0D"/>
          <w:sz w:val="24"/>
          <w:szCs w:val="24"/>
        </w:rPr>
        <w:t>- nº</w:t>
      </w:r>
      <w:r w:rsidR="00EF2702">
        <w:rPr>
          <w:rFonts w:ascii="Arial" w:hAnsi="Arial" w:cs="Arial"/>
          <w:bCs/>
          <w:color w:val="0D0D0D"/>
          <w:sz w:val="24"/>
          <w:szCs w:val="24"/>
        </w:rPr>
        <w:t xml:space="preserve"> 999, 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>do vereador Revetrie Teixeira, indicando</w:t>
      </w:r>
      <w:r w:rsidR="002223A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223A4" w:rsidRPr="002223A4">
        <w:rPr>
          <w:rFonts w:ascii="Arial" w:hAnsi="Arial" w:cs="Arial"/>
          <w:bCs/>
          <w:color w:val="0D0D0D"/>
          <w:sz w:val="24"/>
          <w:szCs w:val="24"/>
        </w:rPr>
        <w:t>instalação de uma academia ao ar livre no Bairro Petrópolis, mais precisamente no cruzamento das ruas Leonardo Diniz e Buenos Aires</w:t>
      </w:r>
      <w:r w:rsidR="007C750E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7F9FD90" w14:textId="77777777" w:rsidR="007863D2" w:rsidRPr="002223A4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B8E672C" w14:textId="1A7538A7" w:rsidR="007863D2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7863D2">
        <w:rPr>
          <w:rFonts w:ascii="Arial" w:hAnsi="Arial" w:cs="Arial"/>
          <w:bCs/>
          <w:color w:val="0D0D0D"/>
          <w:sz w:val="24"/>
          <w:szCs w:val="24"/>
        </w:rPr>
        <w:t>- nº</w:t>
      </w:r>
      <w:r w:rsidR="00FC077A">
        <w:rPr>
          <w:rFonts w:ascii="Arial" w:hAnsi="Arial" w:cs="Arial"/>
          <w:bCs/>
          <w:color w:val="0D0D0D"/>
          <w:sz w:val="24"/>
          <w:szCs w:val="24"/>
        </w:rPr>
        <w:t xml:space="preserve">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 w:rsidR="00FC077A">
        <w:rPr>
          <w:rFonts w:ascii="Arial" w:hAnsi="Arial" w:cs="Arial"/>
          <w:bCs/>
          <w:color w:val="0D0D0D"/>
          <w:sz w:val="24"/>
          <w:szCs w:val="24"/>
        </w:rPr>
        <w:t xml:space="preserve">000, 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>do vereador Revetrie Teixeira, indicando</w:t>
      </w:r>
      <w:r w:rsidR="002223A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2223A4" w:rsidRPr="002223A4">
        <w:rPr>
          <w:rFonts w:ascii="Arial" w:hAnsi="Arial" w:cs="Arial"/>
          <w:bCs/>
          <w:color w:val="0D0D0D"/>
          <w:sz w:val="24"/>
          <w:szCs w:val="24"/>
        </w:rPr>
        <w:t>que sejam tomadas providências a respeito de uma boca de lobo com grade metálica danificada ou mal posicionada, localizada em calçamento estreito, deixando um espaço lateral aberto com aproximadamente 15 a 20 centímetros, na rua Nova York</w:t>
      </w:r>
      <w:r w:rsidR="00204187">
        <w:rPr>
          <w:rFonts w:ascii="Arial" w:hAnsi="Arial" w:cs="Arial"/>
          <w:bCs/>
          <w:color w:val="0D0D0D"/>
          <w:sz w:val="24"/>
          <w:szCs w:val="24"/>
        </w:rPr>
        <w:t>.</w:t>
      </w:r>
      <w:r w:rsidR="002223A4" w:rsidRPr="002223A4">
        <w:rPr>
          <w:rFonts w:ascii="Arial" w:hAnsi="Arial" w:cs="Arial"/>
          <w:bCs/>
          <w:color w:val="0D0D0D"/>
          <w:sz w:val="24"/>
          <w:szCs w:val="24"/>
        </w:rPr>
        <w:t xml:space="preserve"> em frente ao número 910, bairro Cruzeiro Celeste</w:t>
      </w:r>
      <w:r w:rsidR="002223A4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6EC5DFE3" w14:textId="77777777" w:rsidR="007863D2" w:rsidRPr="00530CB8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837018B" w14:textId="5E5782DE" w:rsidR="007863D2" w:rsidRDefault="007863D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7863D2">
        <w:rPr>
          <w:rFonts w:ascii="Arial" w:hAnsi="Arial" w:cs="Arial"/>
          <w:bCs/>
          <w:color w:val="0D0D0D"/>
          <w:sz w:val="24"/>
          <w:szCs w:val="24"/>
        </w:rPr>
        <w:t>- nº</w:t>
      </w:r>
      <w:r w:rsidR="00937A71">
        <w:rPr>
          <w:rFonts w:ascii="Arial" w:hAnsi="Arial" w:cs="Arial"/>
          <w:bCs/>
          <w:color w:val="0D0D0D"/>
          <w:sz w:val="24"/>
          <w:szCs w:val="24"/>
        </w:rPr>
        <w:t xml:space="preserve">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 w:rsidR="00937A71">
        <w:rPr>
          <w:rFonts w:ascii="Arial" w:hAnsi="Arial" w:cs="Arial"/>
          <w:bCs/>
          <w:color w:val="0D0D0D"/>
          <w:sz w:val="24"/>
          <w:szCs w:val="24"/>
        </w:rPr>
        <w:t xml:space="preserve">001, </w:t>
      </w:r>
      <w:r w:rsidRPr="007863D2">
        <w:rPr>
          <w:rFonts w:ascii="Arial" w:hAnsi="Arial" w:cs="Arial"/>
          <w:bCs/>
          <w:color w:val="0D0D0D"/>
          <w:sz w:val="24"/>
          <w:szCs w:val="24"/>
        </w:rPr>
        <w:t xml:space="preserve">do vereador Revetrie Teixeira, </w:t>
      </w:r>
      <w:r w:rsidR="00B11A22" w:rsidRPr="007863D2">
        <w:rPr>
          <w:rFonts w:ascii="Arial" w:hAnsi="Arial" w:cs="Arial"/>
          <w:bCs/>
          <w:color w:val="0D0D0D"/>
          <w:sz w:val="24"/>
          <w:szCs w:val="24"/>
        </w:rPr>
        <w:t>indicando</w:t>
      </w:r>
      <w:r w:rsidR="00B11A22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B11A22" w:rsidRPr="00530CB8">
        <w:rPr>
          <w:rFonts w:ascii="Arial" w:hAnsi="Arial" w:cs="Arial"/>
          <w:bCs/>
          <w:color w:val="0D0D0D"/>
          <w:sz w:val="24"/>
          <w:szCs w:val="24"/>
        </w:rPr>
        <w:t>limpeza</w:t>
      </w:r>
      <w:r w:rsidR="00530CB8" w:rsidRPr="00530CB8">
        <w:rPr>
          <w:rFonts w:ascii="Arial" w:hAnsi="Arial" w:cs="Arial"/>
          <w:bCs/>
          <w:color w:val="0D0D0D"/>
          <w:sz w:val="24"/>
          <w:szCs w:val="24"/>
        </w:rPr>
        <w:t xml:space="preserve"> e capina em toda extensão da rua Zezinho de Abreu no bairro Boa Vista</w:t>
      </w:r>
      <w:r w:rsidR="007C750E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84E3C86" w14:textId="5C74A5E9" w:rsidR="00201BA2" w:rsidRPr="00F0745D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20DD58F" w14:textId="4876FC14" w:rsidR="00201BA2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9" w:name="_Hlk205294312"/>
      <w:r>
        <w:rPr>
          <w:rFonts w:ascii="Arial" w:hAnsi="Arial" w:cs="Arial"/>
          <w:bCs/>
          <w:color w:val="0D0D0D"/>
          <w:sz w:val="24"/>
          <w:szCs w:val="24"/>
        </w:rPr>
        <w:t>- nº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002, do vereador Alysson Enfermeiro, indicando </w:t>
      </w:r>
      <w:bookmarkEnd w:id="9"/>
      <w:r w:rsidRPr="00201BA2">
        <w:rPr>
          <w:rFonts w:ascii="Arial" w:hAnsi="Arial" w:cs="Arial"/>
          <w:bCs/>
          <w:color w:val="0D0D0D"/>
          <w:sz w:val="24"/>
          <w:szCs w:val="24"/>
        </w:rPr>
        <w:t xml:space="preserve">verificar 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o 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retorno do semáforo ou providenciar instalação de outro tipo de sinalização</w:t>
      </w:r>
      <w:r w:rsidR="008026A1">
        <w:rPr>
          <w:rFonts w:ascii="Arial" w:hAnsi="Arial" w:cs="Arial"/>
          <w:bCs/>
          <w:color w:val="0D0D0D"/>
          <w:sz w:val="24"/>
          <w:szCs w:val="24"/>
        </w:rPr>
        <w:t>,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 xml:space="preserve"> como placas maiores</w:t>
      </w:r>
      <w:r w:rsidR="008026A1">
        <w:rPr>
          <w:rFonts w:ascii="Arial" w:hAnsi="Arial" w:cs="Arial"/>
          <w:bCs/>
          <w:color w:val="0D0D0D"/>
          <w:sz w:val="24"/>
          <w:szCs w:val="24"/>
        </w:rPr>
        <w:t>,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 xml:space="preserve"> indicando preferência, pinturas horizontais e redutor de velocidade onde for viável, no cruzamento das ruas Gomes Batista, Louis Ensch e Teófilo Otoni, próximo aos prédios conhecidos como apartamentos no bairro de Lourde</w:t>
      </w:r>
      <w:r>
        <w:rPr>
          <w:rFonts w:ascii="Arial" w:hAnsi="Arial" w:cs="Arial"/>
          <w:bCs/>
          <w:color w:val="0D0D0D"/>
          <w:sz w:val="24"/>
          <w:szCs w:val="24"/>
        </w:rPr>
        <w:t>s;</w:t>
      </w:r>
    </w:p>
    <w:p w14:paraId="2ADC2402" w14:textId="77777777" w:rsidR="00201BA2" w:rsidRPr="00F0745D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9E05AFA" w14:textId="2EDBC4E7" w:rsidR="00201BA2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201BA2">
        <w:rPr>
          <w:rFonts w:ascii="Arial" w:hAnsi="Arial" w:cs="Arial"/>
          <w:bCs/>
          <w:color w:val="0D0D0D"/>
          <w:sz w:val="24"/>
          <w:szCs w:val="24"/>
        </w:rPr>
        <w:t>- nº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00</w:t>
      </w:r>
      <w:r w:rsidR="00D7178D">
        <w:rPr>
          <w:rFonts w:ascii="Arial" w:hAnsi="Arial" w:cs="Arial"/>
          <w:bCs/>
          <w:color w:val="0D0D0D"/>
          <w:sz w:val="24"/>
          <w:szCs w:val="24"/>
        </w:rPr>
        <w:t>3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 xml:space="preserve">, do vereador Alysson Enfermeiro, </w:t>
      </w:r>
      <w:r w:rsidR="005100E0" w:rsidRPr="00201BA2">
        <w:rPr>
          <w:rFonts w:ascii="Arial" w:hAnsi="Arial" w:cs="Arial"/>
          <w:bCs/>
          <w:color w:val="0D0D0D"/>
          <w:sz w:val="24"/>
          <w:szCs w:val="24"/>
        </w:rPr>
        <w:t>indicando</w:t>
      </w:r>
      <w:r w:rsidR="005100E0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5100E0" w:rsidRPr="005100E0">
        <w:rPr>
          <w:rFonts w:ascii="Arial" w:hAnsi="Arial" w:cs="Arial"/>
          <w:bCs/>
          <w:color w:val="0D0D0D"/>
          <w:sz w:val="24"/>
          <w:szCs w:val="24"/>
        </w:rPr>
        <w:t xml:space="preserve">instalação de placas de sinalização horizontal e redutor de velocidade (quebra mola) na </w:t>
      </w:r>
      <w:r w:rsidR="00FE7E4C">
        <w:rPr>
          <w:rFonts w:ascii="Arial" w:hAnsi="Arial" w:cs="Arial"/>
          <w:bCs/>
          <w:color w:val="0D0D0D"/>
          <w:sz w:val="24"/>
          <w:szCs w:val="24"/>
        </w:rPr>
        <w:t>a</w:t>
      </w:r>
      <w:r w:rsidR="005100E0" w:rsidRPr="005100E0">
        <w:rPr>
          <w:rFonts w:ascii="Arial" w:hAnsi="Arial" w:cs="Arial"/>
          <w:bCs/>
          <w:color w:val="0D0D0D"/>
          <w:sz w:val="24"/>
          <w:szCs w:val="24"/>
        </w:rPr>
        <w:t>venida Getúlio Vargas</w:t>
      </w:r>
      <w:r w:rsidR="00FE7E4C">
        <w:rPr>
          <w:rFonts w:ascii="Arial" w:hAnsi="Arial" w:cs="Arial"/>
          <w:bCs/>
          <w:color w:val="0D0D0D"/>
          <w:sz w:val="24"/>
          <w:szCs w:val="24"/>
        </w:rPr>
        <w:t xml:space="preserve">, </w:t>
      </w:r>
      <w:r w:rsidR="005100E0" w:rsidRPr="005100E0">
        <w:rPr>
          <w:rFonts w:ascii="Arial" w:hAnsi="Arial" w:cs="Arial"/>
          <w:bCs/>
          <w:color w:val="0D0D0D"/>
          <w:sz w:val="24"/>
          <w:szCs w:val="24"/>
        </w:rPr>
        <w:t>bairro Areia Preta, em frente ao número 2211,</w:t>
      </w:r>
      <w:r w:rsidR="00DD322C">
        <w:rPr>
          <w:rFonts w:ascii="Arial" w:hAnsi="Arial" w:cs="Arial"/>
          <w:bCs/>
          <w:color w:val="0D0D0D"/>
          <w:sz w:val="24"/>
          <w:szCs w:val="24"/>
        </w:rPr>
        <w:t xml:space="preserve"> próximo</w:t>
      </w:r>
      <w:r w:rsidR="005100E0" w:rsidRPr="005100E0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DD322C">
        <w:rPr>
          <w:rFonts w:ascii="Arial" w:hAnsi="Arial" w:cs="Arial"/>
          <w:bCs/>
          <w:color w:val="0D0D0D"/>
          <w:sz w:val="24"/>
          <w:szCs w:val="24"/>
        </w:rPr>
        <w:t>à</w:t>
      </w:r>
      <w:r w:rsidR="005100E0" w:rsidRPr="005100E0">
        <w:rPr>
          <w:rFonts w:ascii="Arial" w:hAnsi="Arial" w:cs="Arial"/>
          <w:bCs/>
          <w:color w:val="0D0D0D"/>
          <w:sz w:val="24"/>
          <w:szCs w:val="24"/>
        </w:rPr>
        <w:t xml:space="preserve"> empresa Brunauer Transportes e Locadora</w:t>
      </w:r>
      <w:r w:rsidR="008833F8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C3C7235" w14:textId="77777777" w:rsidR="00201BA2" w:rsidRPr="00F0745D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80835B" w14:textId="62D160D3" w:rsidR="00D7178D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201BA2">
        <w:rPr>
          <w:rFonts w:ascii="Arial" w:hAnsi="Arial" w:cs="Arial"/>
          <w:bCs/>
          <w:color w:val="0D0D0D"/>
          <w:sz w:val="24"/>
          <w:szCs w:val="24"/>
        </w:rPr>
        <w:t>- nº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00</w:t>
      </w:r>
      <w:r w:rsidR="00D7178D">
        <w:rPr>
          <w:rFonts w:ascii="Arial" w:hAnsi="Arial" w:cs="Arial"/>
          <w:bCs/>
          <w:color w:val="0D0D0D"/>
          <w:sz w:val="24"/>
          <w:szCs w:val="24"/>
        </w:rPr>
        <w:t>4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13518B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13518B" w:rsidRPr="0013518B">
        <w:rPr>
          <w:rFonts w:ascii="Arial" w:hAnsi="Arial" w:cs="Arial"/>
          <w:bCs/>
          <w:color w:val="0D0D0D"/>
          <w:sz w:val="24"/>
          <w:szCs w:val="24"/>
        </w:rPr>
        <w:t>limpeza geral em todas as bocas de lobo localizadas em toda extensão da rua Barra Mansa</w:t>
      </w:r>
      <w:r w:rsidR="00C57B07">
        <w:rPr>
          <w:rFonts w:ascii="Arial" w:hAnsi="Arial" w:cs="Arial"/>
          <w:bCs/>
          <w:color w:val="0D0D0D"/>
          <w:sz w:val="24"/>
          <w:szCs w:val="24"/>
        </w:rPr>
        <w:t>,</w:t>
      </w:r>
      <w:r w:rsidR="0013518B" w:rsidRPr="0013518B">
        <w:rPr>
          <w:rFonts w:ascii="Arial" w:hAnsi="Arial" w:cs="Arial"/>
          <w:bCs/>
          <w:color w:val="0D0D0D"/>
          <w:sz w:val="24"/>
          <w:szCs w:val="24"/>
        </w:rPr>
        <w:t xml:space="preserve"> bairro Vale do So</w:t>
      </w:r>
      <w:r w:rsidR="00C32C7E">
        <w:rPr>
          <w:rFonts w:ascii="Arial" w:hAnsi="Arial" w:cs="Arial"/>
          <w:bCs/>
          <w:color w:val="0D0D0D"/>
          <w:sz w:val="24"/>
          <w:szCs w:val="24"/>
        </w:rPr>
        <w:t>l;</w:t>
      </w:r>
    </w:p>
    <w:p w14:paraId="70B7F40C" w14:textId="77777777" w:rsidR="00D7178D" w:rsidRPr="008833F8" w:rsidRDefault="00D7178D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2D1A071" w14:textId="1B295BB2" w:rsidR="00201BA2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201BA2">
        <w:rPr>
          <w:rFonts w:ascii="Arial" w:hAnsi="Arial" w:cs="Arial"/>
          <w:bCs/>
          <w:color w:val="0D0D0D"/>
          <w:sz w:val="24"/>
          <w:szCs w:val="24"/>
        </w:rPr>
        <w:t>- nº 1</w:t>
      </w:r>
      <w:r w:rsidR="002A0363">
        <w:rPr>
          <w:rFonts w:ascii="Arial" w:hAnsi="Arial" w:cs="Arial"/>
          <w:bCs/>
          <w:color w:val="0D0D0D"/>
          <w:sz w:val="24"/>
          <w:szCs w:val="24"/>
        </w:rPr>
        <w:t>.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00</w:t>
      </w:r>
      <w:r w:rsidR="00D7178D">
        <w:rPr>
          <w:rFonts w:ascii="Arial" w:hAnsi="Arial" w:cs="Arial"/>
          <w:bCs/>
          <w:color w:val="0D0D0D"/>
          <w:sz w:val="24"/>
          <w:szCs w:val="24"/>
        </w:rPr>
        <w:t>5</w:t>
      </w:r>
      <w:r w:rsidRPr="00201BA2"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F0745D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F0745D" w:rsidRPr="00F0745D">
        <w:rPr>
          <w:rFonts w:ascii="Arial" w:hAnsi="Arial" w:cs="Arial"/>
          <w:bCs/>
          <w:color w:val="0D0D0D"/>
          <w:sz w:val="24"/>
          <w:szCs w:val="24"/>
        </w:rPr>
        <w:t xml:space="preserve">calçamento no final da </w:t>
      </w:r>
      <w:r w:rsidR="00360AE7">
        <w:rPr>
          <w:rFonts w:ascii="Arial" w:hAnsi="Arial" w:cs="Arial"/>
          <w:bCs/>
          <w:color w:val="0D0D0D"/>
          <w:sz w:val="24"/>
          <w:szCs w:val="24"/>
        </w:rPr>
        <w:t>r</w:t>
      </w:r>
      <w:r w:rsidR="00F0745D" w:rsidRPr="00F0745D">
        <w:rPr>
          <w:rFonts w:ascii="Arial" w:hAnsi="Arial" w:cs="Arial"/>
          <w:bCs/>
          <w:color w:val="0D0D0D"/>
          <w:sz w:val="24"/>
          <w:szCs w:val="24"/>
        </w:rPr>
        <w:t>ua Braúnas, próximo ao número 107</w:t>
      </w:r>
      <w:r w:rsidR="00360AE7">
        <w:rPr>
          <w:rFonts w:ascii="Arial" w:hAnsi="Arial" w:cs="Arial"/>
          <w:bCs/>
          <w:color w:val="0D0D0D"/>
          <w:sz w:val="24"/>
          <w:szCs w:val="24"/>
        </w:rPr>
        <w:t>,</w:t>
      </w:r>
      <w:r w:rsidR="00F0745D" w:rsidRPr="00F0745D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360AE7">
        <w:rPr>
          <w:rFonts w:ascii="Arial" w:hAnsi="Arial" w:cs="Arial"/>
          <w:bCs/>
          <w:color w:val="0D0D0D"/>
          <w:sz w:val="24"/>
          <w:szCs w:val="24"/>
        </w:rPr>
        <w:t>b</w:t>
      </w:r>
      <w:r w:rsidR="00F0745D" w:rsidRPr="00F0745D">
        <w:rPr>
          <w:rFonts w:ascii="Arial" w:hAnsi="Arial" w:cs="Arial"/>
          <w:bCs/>
          <w:color w:val="0D0D0D"/>
          <w:sz w:val="24"/>
          <w:szCs w:val="24"/>
        </w:rPr>
        <w:t>airro São João</w:t>
      </w:r>
      <w:r w:rsidR="00F0745D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7764E728" w14:textId="7504E157" w:rsidR="00201BA2" w:rsidRPr="00A07CE9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745B187" w14:textId="33E9AFFA" w:rsidR="00201BA2" w:rsidRDefault="002A0363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1</w:t>
      </w:r>
      <w:r w:rsidR="00366905">
        <w:rPr>
          <w:rFonts w:ascii="Arial" w:hAnsi="Arial" w:cs="Arial"/>
          <w:bCs/>
          <w:color w:val="0D0D0D"/>
          <w:sz w:val="24"/>
          <w:szCs w:val="24"/>
        </w:rPr>
        <w:t>.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006, do vereador Sinval da Luzitana, indicando </w:t>
      </w:r>
      <w:r w:rsidRPr="002A0363">
        <w:rPr>
          <w:rFonts w:ascii="Arial" w:hAnsi="Arial" w:cs="Arial"/>
          <w:bCs/>
          <w:color w:val="0D0D0D"/>
          <w:sz w:val="24"/>
          <w:szCs w:val="24"/>
        </w:rPr>
        <w:t xml:space="preserve">colocação de placas de sinalização de "Proibido Estacionar" na </w:t>
      </w:r>
      <w:r w:rsidR="00BD25F8">
        <w:rPr>
          <w:rFonts w:ascii="Arial" w:hAnsi="Arial" w:cs="Arial"/>
          <w:bCs/>
          <w:color w:val="0D0D0D"/>
          <w:sz w:val="24"/>
          <w:szCs w:val="24"/>
        </w:rPr>
        <w:t>r</w:t>
      </w:r>
      <w:r w:rsidRPr="002A0363">
        <w:rPr>
          <w:rFonts w:ascii="Arial" w:hAnsi="Arial" w:cs="Arial"/>
          <w:bCs/>
          <w:color w:val="0D0D0D"/>
          <w:sz w:val="24"/>
          <w:szCs w:val="24"/>
        </w:rPr>
        <w:t xml:space="preserve">ua José Faustino Taveira, no trecho compreendido entre os números 95 </w:t>
      </w:r>
      <w:r w:rsidR="00BD25F8">
        <w:rPr>
          <w:rFonts w:ascii="Arial" w:hAnsi="Arial" w:cs="Arial"/>
          <w:bCs/>
          <w:color w:val="0D0D0D"/>
          <w:sz w:val="24"/>
          <w:szCs w:val="24"/>
        </w:rPr>
        <w:t>e</w:t>
      </w:r>
      <w:r w:rsidRPr="002A0363">
        <w:rPr>
          <w:rFonts w:ascii="Arial" w:hAnsi="Arial" w:cs="Arial"/>
          <w:bCs/>
          <w:color w:val="0D0D0D"/>
          <w:sz w:val="24"/>
          <w:szCs w:val="24"/>
        </w:rPr>
        <w:t xml:space="preserve"> 119, localizada no bairro Boa Vista</w:t>
      </w:r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5810513" w14:textId="11AC79DB" w:rsidR="002A0363" w:rsidRPr="00A07CE9" w:rsidRDefault="002A0363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8BADF52" w14:textId="601D987A" w:rsidR="00201BA2" w:rsidRDefault="002A0363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1.007</w:t>
      </w:r>
      <w:r w:rsidR="00A07CE9">
        <w:rPr>
          <w:rFonts w:ascii="Arial" w:hAnsi="Arial" w:cs="Arial"/>
          <w:bCs/>
          <w:color w:val="0D0D0D"/>
          <w:sz w:val="24"/>
          <w:szCs w:val="24"/>
        </w:rPr>
        <w:t xml:space="preserve">, do vereador Sinval da Luzitana, indicando </w:t>
      </w:r>
      <w:r w:rsidR="00A07CE9" w:rsidRPr="00A07CE9">
        <w:rPr>
          <w:rFonts w:ascii="Arial" w:hAnsi="Arial" w:cs="Arial"/>
          <w:bCs/>
          <w:color w:val="0D0D0D"/>
          <w:sz w:val="24"/>
          <w:szCs w:val="24"/>
        </w:rPr>
        <w:t xml:space="preserve">extensão da rede de energia elétrica para a </w:t>
      </w:r>
      <w:r w:rsidR="008136C0">
        <w:rPr>
          <w:rFonts w:ascii="Arial" w:hAnsi="Arial" w:cs="Arial"/>
          <w:bCs/>
          <w:color w:val="0D0D0D"/>
          <w:sz w:val="24"/>
          <w:szCs w:val="24"/>
        </w:rPr>
        <w:t>r</w:t>
      </w:r>
      <w:r w:rsidR="00A07CE9" w:rsidRPr="00A07CE9">
        <w:rPr>
          <w:rFonts w:ascii="Arial" w:hAnsi="Arial" w:cs="Arial"/>
          <w:bCs/>
          <w:color w:val="0D0D0D"/>
          <w:sz w:val="24"/>
          <w:szCs w:val="24"/>
        </w:rPr>
        <w:t>ua Zacarias Assunção, bairro Campos Elísios</w:t>
      </w:r>
      <w:r w:rsidR="000E36E9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45864A1A" w14:textId="39190C2A" w:rsidR="00201BA2" w:rsidRPr="000E36E9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0F47556" w14:textId="5410CC3E" w:rsidR="000E36E9" w:rsidRDefault="000E36E9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1.008, do vereador Bruno Braga, indicando </w:t>
      </w:r>
      <w:r w:rsidRPr="000E36E9">
        <w:rPr>
          <w:rFonts w:ascii="Arial" w:hAnsi="Arial" w:cs="Arial"/>
          <w:bCs/>
          <w:color w:val="0D0D0D"/>
          <w:sz w:val="24"/>
          <w:szCs w:val="24"/>
        </w:rPr>
        <w:t xml:space="preserve">visita técnica do SETTRAN para avaliar a possível regulamentação do trânsito de veículos pesados na região </w:t>
      </w:r>
      <w:r w:rsidR="008136C0">
        <w:rPr>
          <w:rFonts w:ascii="Arial" w:hAnsi="Arial" w:cs="Arial"/>
          <w:bCs/>
          <w:color w:val="0D0D0D"/>
          <w:sz w:val="24"/>
          <w:szCs w:val="24"/>
        </w:rPr>
        <w:t>da r</w:t>
      </w:r>
      <w:r w:rsidRPr="000E36E9">
        <w:rPr>
          <w:rFonts w:ascii="Arial" w:hAnsi="Arial" w:cs="Arial"/>
          <w:bCs/>
          <w:color w:val="0D0D0D"/>
          <w:sz w:val="24"/>
          <w:szCs w:val="24"/>
        </w:rPr>
        <w:t>ua Maria Antônia Cota, e vias adjacentes, no bairro JK</w:t>
      </w:r>
      <w:r w:rsidR="008136C0">
        <w:rPr>
          <w:rFonts w:ascii="Arial" w:hAnsi="Arial" w:cs="Arial"/>
          <w:bCs/>
          <w:color w:val="0D0D0D"/>
          <w:sz w:val="24"/>
          <w:szCs w:val="24"/>
        </w:rPr>
        <w:t>,</w:t>
      </w:r>
      <w:r w:rsidRPr="000E36E9">
        <w:rPr>
          <w:rFonts w:ascii="Arial" w:hAnsi="Arial" w:cs="Arial"/>
          <w:bCs/>
          <w:color w:val="0D0D0D"/>
          <w:sz w:val="24"/>
          <w:szCs w:val="24"/>
        </w:rPr>
        <w:t xml:space="preserve"> bem como uma visita da Secretaria de Assistência Social a fim de verificar a situação dos moradores em situação de rua, visando garantir os direitos e a dignidade humana.</w:t>
      </w:r>
    </w:p>
    <w:p w14:paraId="5E17B980" w14:textId="4F344761" w:rsidR="00201BA2" w:rsidRDefault="00201BA2" w:rsidP="00BD18D1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</w:p>
    <w:p w14:paraId="0F3C99DE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2"/>
      <w:r>
        <w:rPr>
          <w:rFonts w:ascii="Arial" w:hAnsi="Arial" w:cs="Arial"/>
          <w:b/>
          <w:i/>
          <w:sz w:val="24"/>
          <w:szCs w:val="24"/>
        </w:rPr>
        <w:t>:</w:t>
      </w:r>
    </w:p>
    <w:p w14:paraId="22E793A5" w14:textId="77777777" w:rsidR="000C0822" w:rsidRPr="00CA6260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917EB0C" w14:textId="09E8B984" w:rsidR="000C0822" w:rsidRPr="00090273" w:rsidRDefault="000C0822" w:rsidP="00D24FA2">
      <w:pPr>
        <w:tabs>
          <w:tab w:val="left" w:pos="2977"/>
        </w:tabs>
        <w:spacing w:after="0" w:line="276" w:lineRule="auto"/>
        <w:ind w:left="-851"/>
        <w:jc w:val="both"/>
        <w:rPr>
          <w:color w:val="000000" w:themeColor="text1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- nº 8</w:t>
      </w:r>
      <w:r w:rsidR="002E195C" w:rsidRPr="00090273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, do</w:t>
      </w:r>
      <w:r w:rsidR="005D4E18" w:rsidRPr="0009027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vereador</w:t>
      </w:r>
      <w:r w:rsidR="005D4E18" w:rsidRPr="00090273">
        <w:rPr>
          <w:rFonts w:ascii="Arial" w:hAnsi="Arial" w:cs="Arial"/>
          <w:bCs/>
          <w:color w:val="000000" w:themeColor="text1"/>
          <w:sz w:val="24"/>
          <w:szCs w:val="24"/>
        </w:rPr>
        <w:t>es Carlinho</w:t>
      </w:r>
      <w:r w:rsidR="005D33E1" w:rsidRPr="00090273">
        <w:rPr>
          <w:rFonts w:ascii="Arial" w:hAnsi="Arial" w:cs="Arial"/>
          <w:bCs/>
          <w:color w:val="000000" w:themeColor="text1"/>
          <w:sz w:val="24"/>
          <w:szCs w:val="24"/>
        </w:rPr>
        <w:t>s Bicalho e Leles Pontes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, Moção de Pesar pelo falecimento do senhor</w:t>
      </w:r>
      <w:r w:rsidR="00935197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Moisés Moreira dos Santos Júnior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dia </w:t>
      </w:r>
      <w:r w:rsidR="00605B90">
        <w:rPr>
          <w:rFonts w:ascii="Arial" w:hAnsi="Arial" w:cs="Arial"/>
          <w:bCs/>
          <w:color w:val="000000" w:themeColor="text1"/>
          <w:sz w:val="24"/>
          <w:szCs w:val="24"/>
        </w:rPr>
        <w:t>16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de julho de 2025;</w:t>
      </w:r>
    </w:p>
    <w:p w14:paraId="15A0F77D" w14:textId="77777777" w:rsidR="000C0822" w:rsidRPr="00090273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B433EDD" w14:textId="1BA3D6C7" w:rsidR="000C0822" w:rsidRPr="00090273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242C13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r w:rsidR="00D24FA2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87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F7C51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do 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vereador </w:t>
      </w:r>
      <w:r w:rsidR="00382413" w:rsidRPr="00090273">
        <w:rPr>
          <w:rFonts w:ascii="Arial" w:hAnsi="Arial" w:cs="Arial"/>
          <w:bCs/>
          <w:color w:val="000000" w:themeColor="text1"/>
          <w:sz w:val="24"/>
          <w:szCs w:val="24"/>
        </w:rPr>
        <w:t>Marquinho Dornelas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, Moção de Pesar pelo falecimento da </w:t>
      </w:r>
      <w:r w:rsidR="00382413" w:rsidRPr="0009027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4F77D5" w:rsidRPr="00090273">
        <w:rPr>
          <w:rFonts w:ascii="Arial" w:hAnsi="Arial" w:cs="Arial"/>
          <w:bCs/>
          <w:color w:val="000000" w:themeColor="text1"/>
          <w:sz w:val="24"/>
          <w:szCs w:val="24"/>
        </w:rPr>
        <w:t>enho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ra Mar</w:t>
      </w:r>
      <w:r w:rsidR="004F77D5" w:rsidRPr="00090273">
        <w:rPr>
          <w:rFonts w:ascii="Arial" w:hAnsi="Arial" w:cs="Arial"/>
          <w:bCs/>
          <w:color w:val="000000" w:themeColor="text1"/>
          <w:sz w:val="24"/>
          <w:szCs w:val="24"/>
        </w:rPr>
        <w:t>lene Andrade F</w:t>
      </w:r>
      <w:r w:rsidR="00447D46" w:rsidRPr="00090273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4F77D5" w:rsidRPr="00090273">
        <w:rPr>
          <w:rFonts w:ascii="Arial" w:hAnsi="Arial" w:cs="Arial"/>
          <w:bCs/>
          <w:color w:val="000000" w:themeColor="text1"/>
          <w:sz w:val="24"/>
          <w:szCs w:val="24"/>
        </w:rPr>
        <w:t>ancisco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</w:t>
      </w:r>
      <w:r w:rsidR="0038184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1</w:t>
      </w:r>
      <w:r w:rsidR="004F77D5" w:rsidRPr="00090273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de julho de 2025</w:t>
      </w:r>
      <w:r w:rsidR="00C4157B" w:rsidRPr="0009027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DCF96ED" w14:textId="77777777" w:rsidR="0085180B" w:rsidRPr="00090273" w:rsidRDefault="0085180B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FDDD87D" w14:textId="48C39105" w:rsidR="000044C2" w:rsidRPr="00090273" w:rsidRDefault="000044C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- nº 88, do vereador Leles Pontes, </w:t>
      </w:r>
      <w:r w:rsidR="00592E78" w:rsidRPr="00090273">
        <w:rPr>
          <w:rFonts w:ascii="Arial" w:hAnsi="Arial" w:cs="Arial"/>
          <w:bCs/>
          <w:color w:val="000000" w:themeColor="text1"/>
          <w:sz w:val="24"/>
          <w:szCs w:val="24"/>
        </w:rPr>
        <w:t>Moção de Pesar pelo falecimento</w:t>
      </w:r>
      <w:r w:rsidR="00C4157B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do senhor João Oscar Moraes, ocorrido </w:t>
      </w:r>
      <w:r w:rsidR="0038184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C4157B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18 de julho de 2025;</w:t>
      </w:r>
    </w:p>
    <w:p w14:paraId="5CC71DCF" w14:textId="77777777" w:rsidR="00E30C89" w:rsidRPr="00090273" w:rsidRDefault="00E30C89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DCF6557" w14:textId="67AA2286" w:rsidR="00E42B5B" w:rsidRPr="00090273" w:rsidRDefault="00E30C89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- nº 89, do vereador Revetrie Teixeira, Moção de Pesar pelo falecimento do senhor</w:t>
      </w:r>
      <w:r w:rsidR="00E42B5B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Manoel Anastácio Ferreira Fonseca, ocorrido </w:t>
      </w:r>
      <w:r w:rsidR="0038184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E42B5B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19 de julho de 2025;</w:t>
      </w:r>
    </w:p>
    <w:p w14:paraId="786F9DF5" w14:textId="77777777" w:rsidR="00E30C89" w:rsidRPr="00090273" w:rsidRDefault="00E30C89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D0BBAA9" w14:textId="20CB43D8" w:rsidR="00242C13" w:rsidRPr="00090273" w:rsidRDefault="00B61EBE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- nº 90, do vereador Leles Pontes, Moção de Pesar pelo falecimento d</w:t>
      </w:r>
      <w:r w:rsidR="001204A3" w:rsidRPr="0009027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senhor</w:t>
      </w:r>
      <w:r w:rsidR="001204A3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a Bernadete Clemente de Jesus, ocorrido </w:t>
      </w:r>
      <w:r w:rsidR="0038184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1204A3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31 de julho</w:t>
      </w:r>
      <w:r w:rsidR="00B92D75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2025</w:t>
      </w:r>
      <w:r w:rsidR="00657207" w:rsidRPr="0009027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4FFB627" w14:textId="70FBE090" w:rsidR="00657207" w:rsidRPr="00090273" w:rsidRDefault="00657207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9E2F1D2" w14:textId="4480A3CA" w:rsidR="00657207" w:rsidRDefault="00657207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0273">
        <w:rPr>
          <w:rFonts w:ascii="Arial" w:hAnsi="Arial" w:cs="Arial"/>
          <w:bCs/>
          <w:color w:val="000000" w:themeColor="text1"/>
          <w:sz w:val="24"/>
          <w:szCs w:val="24"/>
        </w:rPr>
        <w:t>- nº 91, do vereador Leles Pontes, Moção de Pesar pelo falecimento do senhor J</w:t>
      </w:r>
      <w:r w:rsidR="00253C70" w:rsidRPr="00090273">
        <w:rPr>
          <w:rFonts w:ascii="Arial" w:hAnsi="Arial" w:cs="Arial"/>
          <w:bCs/>
          <w:color w:val="000000" w:themeColor="text1"/>
          <w:sz w:val="24"/>
          <w:szCs w:val="24"/>
        </w:rPr>
        <w:t>é</w:t>
      </w:r>
      <w:r w:rsidR="00927B41" w:rsidRPr="0009027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253C70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us Higino Guimarães, ocorrido </w:t>
      </w:r>
      <w:r w:rsidR="0038184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253C70" w:rsidRPr="00090273">
        <w:rPr>
          <w:rFonts w:ascii="Arial" w:hAnsi="Arial" w:cs="Arial"/>
          <w:bCs/>
          <w:color w:val="000000" w:themeColor="text1"/>
          <w:sz w:val="24"/>
          <w:szCs w:val="24"/>
        </w:rPr>
        <w:t xml:space="preserve"> 31 de julho de 2025</w:t>
      </w:r>
      <w:r w:rsidR="00BB1CE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67D7D4E" w14:textId="77777777" w:rsidR="007401F1" w:rsidRPr="00802053" w:rsidRDefault="007401F1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185D6B" w14:textId="60BD2636" w:rsidR="00BB1CEB" w:rsidRPr="00090273" w:rsidRDefault="00BB1CEB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nº 92, </w:t>
      </w:r>
      <w:r w:rsidR="00352502">
        <w:rPr>
          <w:rFonts w:ascii="Arial" w:hAnsi="Arial" w:cs="Arial"/>
          <w:bCs/>
          <w:color w:val="000000" w:themeColor="text1"/>
          <w:sz w:val="24"/>
          <w:szCs w:val="24"/>
        </w:rPr>
        <w:t>do vereador Zuza</w:t>
      </w:r>
      <w:r w:rsidR="00EF47FC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Moção de Pesar pelo falecimento</w:t>
      </w:r>
      <w:r w:rsidR="00A515BE">
        <w:rPr>
          <w:rFonts w:ascii="Arial" w:hAnsi="Arial" w:cs="Arial"/>
          <w:bCs/>
          <w:color w:val="000000" w:themeColor="text1"/>
          <w:sz w:val="24"/>
          <w:szCs w:val="24"/>
        </w:rPr>
        <w:t xml:space="preserve"> da </w:t>
      </w:r>
      <w:r w:rsidR="005C3CBC">
        <w:rPr>
          <w:rFonts w:ascii="Arial" w:hAnsi="Arial" w:cs="Arial"/>
          <w:bCs/>
          <w:color w:val="000000" w:themeColor="text1"/>
          <w:sz w:val="24"/>
          <w:szCs w:val="24"/>
        </w:rPr>
        <w:t xml:space="preserve">sua sogra, </w:t>
      </w:r>
      <w:r w:rsidR="00A515BE">
        <w:rPr>
          <w:rFonts w:ascii="Arial" w:hAnsi="Arial" w:cs="Arial"/>
          <w:bCs/>
          <w:color w:val="000000" w:themeColor="text1"/>
          <w:sz w:val="24"/>
          <w:szCs w:val="24"/>
        </w:rPr>
        <w:t xml:space="preserve">senhora </w:t>
      </w:r>
      <w:bookmarkStart w:id="10" w:name="_Hlk205367448"/>
      <w:r w:rsidR="00A515BE">
        <w:rPr>
          <w:rFonts w:ascii="Arial" w:hAnsi="Arial" w:cs="Arial"/>
          <w:bCs/>
          <w:color w:val="000000" w:themeColor="text1"/>
          <w:sz w:val="24"/>
          <w:szCs w:val="24"/>
        </w:rPr>
        <w:t>Maria Helena da Conceição</w:t>
      </w:r>
      <w:bookmarkEnd w:id="10"/>
      <w:r w:rsidR="00A515BE">
        <w:rPr>
          <w:rFonts w:ascii="Arial" w:hAnsi="Arial" w:cs="Arial"/>
          <w:bCs/>
          <w:color w:val="000000" w:themeColor="text1"/>
          <w:sz w:val="24"/>
          <w:szCs w:val="24"/>
        </w:rPr>
        <w:t>, ocorrido em 05 de agosto de 2025</w:t>
      </w:r>
      <w:r w:rsidR="007401F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128DB86" w14:textId="77777777" w:rsidR="000C0822" w:rsidRPr="002B5B20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77A7F78" w14:textId="77777777" w:rsidR="00692109" w:rsidRPr="005A6396" w:rsidRDefault="00692109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178E5A1" w14:textId="77777777" w:rsidR="000C0822" w:rsidRPr="00B0771A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B0771A">
        <w:rPr>
          <w:rFonts w:ascii="Arial" w:hAnsi="Arial" w:cs="Arial"/>
          <w:b/>
          <w:sz w:val="24"/>
          <w:szCs w:val="24"/>
        </w:rPr>
        <w:t>X - VOTAÇÃO DE ANTEPROJETOS:</w:t>
      </w:r>
    </w:p>
    <w:p w14:paraId="160E0C76" w14:textId="77777777" w:rsidR="000C0822" w:rsidRPr="003134C4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400BC79" w14:textId="77777777" w:rsidR="000C0822" w:rsidRPr="003134C4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134C4">
        <w:rPr>
          <w:rFonts w:ascii="Arial" w:hAnsi="Arial" w:cs="Arial"/>
          <w:bCs/>
          <w:iCs/>
          <w:sz w:val="24"/>
          <w:szCs w:val="24"/>
        </w:rPr>
        <w:t>- Não há.</w:t>
      </w:r>
    </w:p>
    <w:p w14:paraId="1B4B3661" w14:textId="77777777" w:rsidR="000C0822" w:rsidRPr="0071387D" w:rsidRDefault="000C0822" w:rsidP="000C0822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2F71DCDA" w14:textId="77777777" w:rsidR="000C0822" w:rsidRPr="00C07F81" w:rsidRDefault="000C0822" w:rsidP="000C0822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E325C78" w14:textId="77777777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2D122B71" w14:textId="77777777" w:rsidR="000C0822" w:rsidRPr="003134C4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D1966EB" w14:textId="77777777" w:rsidR="000C0822" w:rsidRPr="003134C4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134C4">
        <w:rPr>
          <w:rFonts w:ascii="Arial" w:hAnsi="Arial" w:cs="Arial"/>
          <w:bCs/>
          <w:iCs/>
          <w:sz w:val="24"/>
          <w:szCs w:val="24"/>
        </w:rPr>
        <w:t>- Não há.</w:t>
      </w:r>
    </w:p>
    <w:p w14:paraId="428E092E" w14:textId="77777777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E03124F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XII - VOTAÇÃO DE INDICAÇÕES: </w:t>
      </w:r>
    </w:p>
    <w:p w14:paraId="36E2506B" w14:textId="77777777" w:rsidR="000C0822" w:rsidRPr="00581316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333EC0B" w14:textId="3DA351FB" w:rsidR="000C0822" w:rsidRPr="008F6FC4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F6FC4">
        <w:rPr>
          <w:rFonts w:ascii="Arial" w:hAnsi="Arial" w:cs="Arial"/>
          <w:bCs/>
          <w:iCs/>
          <w:sz w:val="24"/>
          <w:szCs w:val="24"/>
        </w:rPr>
        <w:t>-  nº 933, do vereador Zuza do Socorro, indicando limpeza da rua Joaquim Pinto, no bairro Lucília, especialmente nas proximidades do campinho</w:t>
      </w:r>
      <w:r w:rsidR="009654D7" w:rsidRPr="008F6FC4">
        <w:rPr>
          <w:rFonts w:ascii="Arial" w:hAnsi="Arial" w:cs="Arial"/>
          <w:bCs/>
          <w:iCs/>
          <w:sz w:val="24"/>
          <w:szCs w:val="24"/>
        </w:rPr>
        <w:t>; (DESTACADA PELO VEREADOR FERNANDO LINHARES)</w:t>
      </w:r>
      <w:r w:rsidR="008F6FC4" w:rsidRPr="008F6FC4">
        <w:rPr>
          <w:rFonts w:ascii="Arial" w:hAnsi="Arial" w:cs="Arial"/>
          <w:bCs/>
          <w:iCs/>
          <w:sz w:val="24"/>
          <w:szCs w:val="24"/>
        </w:rPr>
        <w:t>;</w:t>
      </w:r>
    </w:p>
    <w:p w14:paraId="55A99FF4" w14:textId="77777777" w:rsidR="007E4A37" w:rsidRPr="008F6FC4" w:rsidRDefault="007E4A37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9E7B684" w14:textId="346FC407" w:rsidR="00831A42" w:rsidRPr="008F6FC4" w:rsidRDefault="00831A4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F6FC4">
        <w:rPr>
          <w:rFonts w:ascii="Arial" w:hAnsi="Arial" w:cs="Arial"/>
          <w:bCs/>
          <w:iCs/>
          <w:sz w:val="24"/>
          <w:szCs w:val="24"/>
        </w:rPr>
        <w:t xml:space="preserve">- nº 977, do vereador Revetrie Teixeira, </w:t>
      </w:r>
      <w:r w:rsidR="00F65B8E" w:rsidRPr="008F6FC4">
        <w:rPr>
          <w:rFonts w:ascii="Arial" w:hAnsi="Arial" w:cs="Arial"/>
          <w:bCs/>
          <w:iCs/>
          <w:sz w:val="24"/>
          <w:szCs w:val="24"/>
        </w:rPr>
        <w:t xml:space="preserve">indicando </w:t>
      </w:r>
      <w:r w:rsidRPr="008F6FC4">
        <w:rPr>
          <w:rFonts w:ascii="Arial" w:hAnsi="Arial" w:cs="Arial"/>
          <w:bCs/>
          <w:iCs/>
          <w:sz w:val="24"/>
          <w:szCs w:val="24"/>
        </w:rPr>
        <w:t xml:space="preserve">a realização de reparos nos bloquetes localizados em toda extensão das ruas </w:t>
      </w:r>
      <w:r w:rsidR="00F65B8E" w:rsidRPr="008F6FC4">
        <w:rPr>
          <w:rFonts w:ascii="Arial" w:hAnsi="Arial" w:cs="Arial"/>
          <w:bCs/>
          <w:iCs/>
          <w:sz w:val="24"/>
          <w:szCs w:val="24"/>
        </w:rPr>
        <w:t>É</w:t>
      </w:r>
      <w:r w:rsidRPr="008F6FC4">
        <w:rPr>
          <w:rFonts w:ascii="Arial" w:hAnsi="Arial" w:cs="Arial"/>
          <w:bCs/>
          <w:iCs/>
          <w:sz w:val="24"/>
          <w:szCs w:val="24"/>
        </w:rPr>
        <w:t>rico Ver</w:t>
      </w:r>
      <w:r w:rsidR="00BF5127" w:rsidRPr="008F6FC4">
        <w:rPr>
          <w:rFonts w:ascii="Arial" w:hAnsi="Arial" w:cs="Arial"/>
          <w:bCs/>
          <w:iCs/>
          <w:sz w:val="24"/>
          <w:szCs w:val="24"/>
        </w:rPr>
        <w:t>ís</w:t>
      </w:r>
      <w:r w:rsidRPr="008F6FC4">
        <w:rPr>
          <w:rFonts w:ascii="Arial" w:hAnsi="Arial" w:cs="Arial"/>
          <w:bCs/>
          <w:iCs/>
          <w:sz w:val="24"/>
          <w:szCs w:val="24"/>
        </w:rPr>
        <w:t>s</w:t>
      </w:r>
      <w:r w:rsidR="00BF5127" w:rsidRPr="008F6FC4">
        <w:rPr>
          <w:rFonts w:ascii="Arial" w:hAnsi="Arial" w:cs="Arial"/>
          <w:bCs/>
          <w:iCs/>
          <w:sz w:val="24"/>
          <w:szCs w:val="24"/>
        </w:rPr>
        <w:t>i</w:t>
      </w:r>
      <w:r w:rsidRPr="008F6FC4">
        <w:rPr>
          <w:rFonts w:ascii="Arial" w:hAnsi="Arial" w:cs="Arial"/>
          <w:bCs/>
          <w:iCs/>
          <w:sz w:val="24"/>
          <w:szCs w:val="24"/>
        </w:rPr>
        <w:t>mo, Isaac Cassimiro, Monteiro Lobato, José de Alencar</w:t>
      </w:r>
      <w:r w:rsidR="00BF5127" w:rsidRPr="008F6FC4">
        <w:rPr>
          <w:rFonts w:ascii="Arial" w:hAnsi="Arial" w:cs="Arial"/>
          <w:bCs/>
          <w:iCs/>
          <w:sz w:val="24"/>
          <w:szCs w:val="24"/>
        </w:rPr>
        <w:t xml:space="preserve"> e</w:t>
      </w:r>
      <w:r w:rsidRPr="008F6FC4">
        <w:rPr>
          <w:rFonts w:ascii="Arial" w:hAnsi="Arial" w:cs="Arial"/>
          <w:bCs/>
          <w:iCs/>
          <w:sz w:val="24"/>
          <w:szCs w:val="24"/>
        </w:rPr>
        <w:t xml:space="preserve"> Cassimiro de Abreu</w:t>
      </w:r>
      <w:r w:rsidR="00BF5127" w:rsidRPr="008F6FC4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8F6FC4">
        <w:rPr>
          <w:rFonts w:ascii="Arial" w:hAnsi="Arial" w:cs="Arial"/>
          <w:bCs/>
          <w:iCs/>
          <w:sz w:val="24"/>
          <w:szCs w:val="24"/>
        </w:rPr>
        <w:t>bairro Palmares.</w:t>
      </w:r>
      <w:r w:rsidR="009654D7" w:rsidRPr="008F6FC4">
        <w:rPr>
          <w:rFonts w:ascii="Arial" w:hAnsi="Arial" w:cs="Arial"/>
          <w:bCs/>
          <w:iCs/>
          <w:sz w:val="24"/>
          <w:szCs w:val="24"/>
        </w:rPr>
        <w:t xml:space="preserve"> </w:t>
      </w:r>
      <w:r w:rsidR="008F6FC4" w:rsidRPr="008F6FC4">
        <w:rPr>
          <w:rFonts w:ascii="Arial" w:hAnsi="Arial" w:cs="Arial"/>
          <w:bCs/>
          <w:iCs/>
          <w:sz w:val="24"/>
          <w:szCs w:val="24"/>
        </w:rPr>
        <w:t>(DESTACADA PELO VEREADOR VANDERLEI MIRANDA).</w:t>
      </w:r>
    </w:p>
    <w:p w14:paraId="19F32D4D" w14:textId="77777777" w:rsidR="000C0822" w:rsidRPr="002345B4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11DAB81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0A49471D" w14:textId="77777777" w:rsidR="000C0822" w:rsidRPr="00843034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8"/>
          <w:szCs w:val="8"/>
        </w:rPr>
      </w:pPr>
    </w:p>
    <w:p w14:paraId="3839CF72" w14:textId="77777777" w:rsidR="000C0822" w:rsidRPr="00BD1CED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430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há.</w:t>
      </w:r>
    </w:p>
    <w:p w14:paraId="1CD80CD3" w14:textId="77777777" w:rsidR="000C0822" w:rsidRPr="009B5A96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770CE46" w14:textId="77777777" w:rsidR="000C0822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11" w:name="_Hlk159402871"/>
      <w:bookmarkStart w:id="12" w:name="_Hlk161822287"/>
    </w:p>
    <w:p w14:paraId="2DA6222E" w14:textId="7C879BCB" w:rsidR="000C0822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34592">
        <w:rPr>
          <w:rFonts w:ascii="Arial" w:hAnsi="Arial" w:cs="Arial"/>
          <w:sz w:val="24"/>
          <w:szCs w:val="24"/>
        </w:rPr>
        <w:t>Srs</w:t>
      </w:r>
      <w:r w:rsidR="00307C5B">
        <w:rPr>
          <w:rFonts w:ascii="Arial" w:hAnsi="Arial" w:cs="Arial"/>
          <w:sz w:val="24"/>
          <w:szCs w:val="24"/>
        </w:rPr>
        <w:t>.</w:t>
      </w:r>
      <w:r w:rsidR="00234592">
        <w:rPr>
          <w:rFonts w:ascii="Arial" w:hAnsi="Arial" w:cs="Arial"/>
          <w:sz w:val="24"/>
          <w:szCs w:val="24"/>
        </w:rPr>
        <w:t xml:space="preserve"> </w:t>
      </w:r>
      <w:r w:rsidR="001C22A9">
        <w:rPr>
          <w:rFonts w:ascii="Arial" w:hAnsi="Arial" w:cs="Arial"/>
          <w:sz w:val="24"/>
          <w:szCs w:val="24"/>
        </w:rPr>
        <w:t xml:space="preserve">Flávio Cordeiro de Paiva/Francisco de Paula Santos – Representantes do </w:t>
      </w:r>
      <w:r w:rsidR="00CD7D98">
        <w:rPr>
          <w:rFonts w:ascii="Arial" w:hAnsi="Arial" w:cs="Arial"/>
          <w:sz w:val="24"/>
          <w:szCs w:val="24"/>
        </w:rPr>
        <w:t xml:space="preserve">Sindmon-Metal - </w:t>
      </w:r>
      <w:r w:rsidR="00DF2F44">
        <w:rPr>
          <w:rFonts w:ascii="Arial" w:hAnsi="Arial" w:cs="Arial"/>
          <w:sz w:val="24"/>
          <w:szCs w:val="24"/>
        </w:rPr>
        <w:t>Sindicato dos</w:t>
      </w:r>
      <w:r w:rsidR="001C22A9">
        <w:rPr>
          <w:rFonts w:ascii="Arial" w:hAnsi="Arial" w:cs="Arial"/>
          <w:sz w:val="24"/>
          <w:szCs w:val="24"/>
        </w:rPr>
        <w:t xml:space="preserve"> </w:t>
      </w:r>
      <w:r w:rsidR="003D46D0">
        <w:rPr>
          <w:rFonts w:ascii="Arial" w:hAnsi="Arial" w:cs="Arial"/>
          <w:sz w:val="24"/>
          <w:szCs w:val="24"/>
        </w:rPr>
        <w:t>Trabalhadores Metalúrgicos</w:t>
      </w:r>
      <w:r w:rsidR="00090CC2">
        <w:rPr>
          <w:rFonts w:ascii="Arial" w:hAnsi="Arial" w:cs="Arial"/>
          <w:sz w:val="24"/>
          <w:szCs w:val="24"/>
        </w:rPr>
        <w:t xml:space="preserve"> de João Monlevade.</w:t>
      </w:r>
    </w:p>
    <w:p w14:paraId="56941459" w14:textId="69D70340" w:rsidR="00CD7D98" w:rsidRPr="005D01F4" w:rsidRDefault="00CD7D98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D01F4">
        <w:rPr>
          <w:rFonts w:ascii="Arial" w:hAnsi="Arial" w:cs="Arial"/>
          <w:b/>
          <w:bCs/>
          <w:i/>
          <w:iCs/>
          <w:sz w:val="24"/>
          <w:szCs w:val="24"/>
        </w:rPr>
        <w:t xml:space="preserve">Assunto: </w:t>
      </w:r>
      <w:r w:rsidR="005D01F4" w:rsidRPr="005D01F4">
        <w:rPr>
          <w:rFonts w:ascii="Arial" w:hAnsi="Arial" w:cs="Arial"/>
          <w:b/>
          <w:bCs/>
          <w:i/>
          <w:iCs/>
          <w:sz w:val="24"/>
          <w:szCs w:val="24"/>
        </w:rPr>
        <w:t xml:space="preserve">Significado histórico da </w:t>
      </w:r>
      <w:r w:rsidR="004F5CE1">
        <w:rPr>
          <w:rFonts w:ascii="Arial" w:hAnsi="Arial" w:cs="Arial"/>
          <w:b/>
          <w:bCs/>
          <w:i/>
          <w:iCs/>
          <w:sz w:val="24"/>
          <w:szCs w:val="24"/>
        </w:rPr>
        <w:t>“L</w:t>
      </w:r>
      <w:r w:rsidR="005D01F4" w:rsidRPr="005D01F4">
        <w:rPr>
          <w:rFonts w:ascii="Arial" w:hAnsi="Arial" w:cs="Arial"/>
          <w:b/>
          <w:bCs/>
          <w:i/>
          <w:iCs/>
          <w:sz w:val="24"/>
          <w:szCs w:val="24"/>
        </w:rPr>
        <w:t>uta Operária</w:t>
      </w:r>
      <w:r w:rsidR="004F5CE1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5D01F4" w:rsidRPr="005D01F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F5CE1">
        <w:rPr>
          <w:rFonts w:ascii="Arial" w:hAnsi="Arial" w:cs="Arial"/>
          <w:b/>
          <w:bCs/>
          <w:i/>
          <w:iCs/>
          <w:sz w:val="24"/>
          <w:szCs w:val="24"/>
        </w:rPr>
        <w:t xml:space="preserve">e importância para a classe trabalhadora </w:t>
      </w:r>
      <w:r w:rsidR="005D01F4" w:rsidRPr="005D01F4">
        <w:rPr>
          <w:rFonts w:ascii="Arial" w:hAnsi="Arial" w:cs="Arial"/>
          <w:b/>
          <w:bCs/>
          <w:i/>
          <w:iCs/>
          <w:sz w:val="24"/>
          <w:szCs w:val="24"/>
        </w:rPr>
        <w:t>em nosso município, celebrado em 8 de agosto.</w:t>
      </w:r>
    </w:p>
    <w:p w14:paraId="597A14E1" w14:textId="77777777" w:rsidR="000C0822" w:rsidRPr="009C262F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3B7FD13B" w14:textId="77777777" w:rsidR="000C0822" w:rsidRPr="003102DA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318AA7F1" w14:textId="5D786C0E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(</w:t>
      </w:r>
      <w:r w:rsidRPr="002418A9">
        <w:rPr>
          <w:rFonts w:ascii="Arial" w:hAnsi="Arial" w:cs="Arial"/>
          <w:b/>
          <w:i/>
          <w:sz w:val="24"/>
          <w:szCs w:val="24"/>
        </w:rPr>
        <w:t xml:space="preserve">4 min e </w:t>
      </w:r>
      <w:r w:rsidR="002418A9" w:rsidRPr="002418A9">
        <w:rPr>
          <w:rFonts w:ascii="Arial" w:hAnsi="Arial" w:cs="Arial"/>
          <w:b/>
          <w:i/>
          <w:sz w:val="24"/>
          <w:szCs w:val="24"/>
        </w:rPr>
        <w:t>17</w:t>
      </w:r>
      <w:r w:rsidRPr="002418A9">
        <w:rPr>
          <w:rFonts w:ascii="Arial" w:hAnsi="Arial" w:cs="Arial"/>
          <w:b/>
          <w:i/>
          <w:sz w:val="24"/>
          <w:szCs w:val="24"/>
        </w:rPr>
        <w:t xml:space="preserve"> seg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2F59846B" w14:textId="77777777" w:rsidR="000C0822" w:rsidRPr="00E847E3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6"/>
          <w:szCs w:val="6"/>
        </w:rPr>
      </w:pPr>
    </w:p>
    <w:p w14:paraId="45EB9447" w14:textId="4750FE06" w:rsidR="00256FEB" w:rsidRPr="00B339E7" w:rsidRDefault="00256FEB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Thiago Titó – MDB;</w:t>
      </w:r>
    </w:p>
    <w:p w14:paraId="39F82A3C" w14:textId="77777777" w:rsidR="00256FEB" w:rsidRPr="00B339E7" w:rsidRDefault="00256FEB" w:rsidP="00256FEB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Leles Pontes – REPUBLICANOS;</w:t>
      </w:r>
    </w:p>
    <w:p w14:paraId="3B1A2BEA" w14:textId="77777777" w:rsidR="009D187A" w:rsidRPr="00B339E7" w:rsidRDefault="009D187A" w:rsidP="009D187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Zuza do Socorro – AVANTE;</w:t>
      </w:r>
    </w:p>
    <w:p w14:paraId="658827EB" w14:textId="77777777" w:rsidR="009D187A" w:rsidRPr="00B339E7" w:rsidRDefault="009D187A" w:rsidP="009D187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Carlinhos Bicalho – PP;</w:t>
      </w:r>
    </w:p>
    <w:p w14:paraId="7583211C" w14:textId="77777777" w:rsidR="009D187A" w:rsidRPr="00B339E7" w:rsidRDefault="009D187A" w:rsidP="009D187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Vanderlei Miranda – PODEMOS;</w:t>
      </w:r>
    </w:p>
    <w:p w14:paraId="316B785D" w14:textId="77777777" w:rsidR="009D187A" w:rsidRPr="00B339E7" w:rsidRDefault="009D187A" w:rsidP="009D187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Marquinho Dornelas – REPUBLICANOS;</w:t>
      </w:r>
    </w:p>
    <w:p w14:paraId="47F421CB" w14:textId="77777777" w:rsidR="00B339E7" w:rsidRPr="00B339E7" w:rsidRDefault="00B339E7" w:rsidP="00B339E7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Alysson Enfermeiro – AVANTE;</w:t>
      </w:r>
    </w:p>
    <w:p w14:paraId="4337E2BB" w14:textId="77777777" w:rsidR="00B339E7" w:rsidRPr="00B339E7" w:rsidRDefault="00B339E7" w:rsidP="00B339E7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Revetrie Teixeira – MDB;</w:t>
      </w:r>
    </w:p>
    <w:p w14:paraId="2E489017" w14:textId="77777777" w:rsidR="00B339E7" w:rsidRPr="00B339E7" w:rsidRDefault="00B339E7" w:rsidP="00B339E7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9E7">
        <w:rPr>
          <w:rFonts w:ascii="Arial" w:hAnsi="Arial" w:cs="Arial"/>
          <w:color w:val="000000" w:themeColor="text1"/>
          <w:sz w:val="24"/>
          <w:szCs w:val="24"/>
        </w:rPr>
        <w:t>- Sassá Misericórdia – CIDADANIA;</w:t>
      </w:r>
    </w:p>
    <w:p w14:paraId="32E82593" w14:textId="6E7D6DF2" w:rsidR="000F1DEC" w:rsidRPr="000F1DEC" w:rsidRDefault="000F1DEC" w:rsidP="000F1DE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F1DEC">
        <w:rPr>
          <w:rFonts w:ascii="Arial" w:hAnsi="Arial" w:cs="Arial"/>
          <w:sz w:val="24"/>
          <w:szCs w:val="24"/>
        </w:rPr>
        <w:t>- Sidney Bernabé – PL</w:t>
      </w:r>
      <w:r w:rsidR="00E63B16">
        <w:rPr>
          <w:rFonts w:ascii="Arial" w:hAnsi="Arial" w:cs="Arial"/>
          <w:sz w:val="24"/>
          <w:szCs w:val="24"/>
        </w:rPr>
        <w:t>;</w:t>
      </w:r>
    </w:p>
    <w:p w14:paraId="5659CF1C" w14:textId="77777777" w:rsidR="00E63B16" w:rsidRPr="00E63B16" w:rsidRDefault="00E63B16" w:rsidP="00E63B1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63B16">
        <w:rPr>
          <w:rFonts w:ascii="Arial" w:hAnsi="Arial" w:cs="Arial"/>
          <w:sz w:val="24"/>
          <w:szCs w:val="24"/>
        </w:rPr>
        <w:t>- Sinval da Luzitana – PL;</w:t>
      </w:r>
    </w:p>
    <w:p w14:paraId="4FC920D8" w14:textId="77777777" w:rsidR="00E63B16" w:rsidRPr="00E63B16" w:rsidRDefault="00E63B16" w:rsidP="00E63B1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63B16">
        <w:rPr>
          <w:rFonts w:ascii="Arial" w:hAnsi="Arial" w:cs="Arial"/>
          <w:sz w:val="24"/>
          <w:szCs w:val="24"/>
        </w:rPr>
        <w:t>- Bruno Braga – AVANTE;</w:t>
      </w:r>
    </w:p>
    <w:p w14:paraId="5C079ABD" w14:textId="79A444DA" w:rsidR="000C0822" w:rsidRPr="00E63B16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63B16">
        <w:rPr>
          <w:rFonts w:ascii="Arial" w:hAnsi="Arial" w:cs="Arial"/>
          <w:sz w:val="24"/>
          <w:szCs w:val="24"/>
        </w:rPr>
        <w:lastRenderedPageBreak/>
        <w:t>- Belmar Diniz – PT;</w:t>
      </w:r>
    </w:p>
    <w:p w14:paraId="4C362DDA" w14:textId="4B5B2CA9" w:rsidR="000C0822" w:rsidRPr="00E63B16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63B16">
        <w:rPr>
          <w:rFonts w:ascii="Arial" w:hAnsi="Arial" w:cs="Arial"/>
          <w:sz w:val="24"/>
          <w:szCs w:val="24"/>
        </w:rPr>
        <w:t>- Maria do Sagrado – PT</w:t>
      </w:r>
      <w:r w:rsidR="00E63B16">
        <w:rPr>
          <w:rFonts w:ascii="Arial" w:hAnsi="Arial" w:cs="Arial"/>
          <w:sz w:val="24"/>
          <w:szCs w:val="24"/>
        </w:rPr>
        <w:t>.</w:t>
      </w:r>
    </w:p>
    <w:bookmarkEnd w:id="11"/>
    <w:bookmarkEnd w:id="12"/>
    <w:p w14:paraId="27F7AFD6" w14:textId="77777777" w:rsidR="000C0822" w:rsidRPr="009B5A96" w:rsidRDefault="000C0822" w:rsidP="000C0822">
      <w:pPr>
        <w:tabs>
          <w:tab w:val="right" w:pos="10772"/>
        </w:tabs>
        <w:spacing w:after="0"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64216AF3" w14:textId="77777777" w:rsidR="000C0822" w:rsidRPr="000471C0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7110CDAE" w14:textId="77777777" w:rsidR="000C0822" w:rsidRDefault="000C0822" w:rsidP="000C0822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CAF9183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66E0775" w14:textId="77777777" w:rsidR="000C0822" w:rsidRDefault="000C0822" w:rsidP="000C0822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6210E8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D378159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356A1C88" w14:textId="77777777" w:rsidR="000C0822" w:rsidRPr="003102DA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42D56825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10092C03" w14:textId="77777777" w:rsidR="000C0822" w:rsidRDefault="000C0822" w:rsidP="000C08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Não há.</w:t>
      </w:r>
    </w:p>
    <w:p w14:paraId="33FB48C7" w14:textId="5B06D41A" w:rsidR="00C301C7" w:rsidRDefault="000C0822" w:rsidP="00C301C7">
      <w:pPr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bookmarkStart w:id="13" w:name="_Hlk198635056"/>
      <w:bookmarkEnd w:id="13"/>
    </w:p>
    <w:p w14:paraId="06A48B06" w14:textId="77777777" w:rsidR="00C301C7" w:rsidRPr="00C301C7" w:rsidRDefault="00C301C7" w:rsidP="00C301C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D5BEC9D" w14:textId="77777777" w:rsidR="00C301C7" w:rsidRPr="00C301C7" w:rsidRDefault="00C301C7" w:rsidP="00C301C7">
      <w:pPr>
        <w:tabs>
          <w:tab w:val="left" w:pos="1134"/>
          <w:tab w:val="left" w:pos="1701"/>
          <w:tab w:val="left" w:pos="2977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bookmarkStart w:id="14" w:name="_Hlk164235152"/>
    </w:p>
    <w:bookmarkEnd w:id="14"/>
    <w:p w14:paraId="3003C4B6" w14:textId="77777777" w:rsidR="00C301C7" w:rsidRPr="00C301C7" w:rsidRDefault="00C301C7" w:rsidP="00C301C7">
      <w:pPr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sectPr w:rsidR="00C301C7" w:rsidRPr="00C3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00CFE"/>
    <w:rsid w:val="000044C2"/>
    <w:rsid w:val="00032884"/>
    <w:rsid w:val="00035D14"/>
    <w:rsid w:val="00053ECB"/>
    <w:rsid w:val="00086890"/>
    <w:rsid w:val="00086D06"/>
    <w:rsid w:val="00090273"/>
    <w:rsid w:val="00090CC2"/>
    <w:rsid w:val="000C0822"/>
    <w:rsid w:val="000E36E9"/>
    <w:rsid w:val="000F1DEC"/>
    <w:rsid w:val="000F7F55"/>
    <w:rsid w:val="00112E5C"/>
    <w:rsid w:val="001204A3"/>
    <w:rsid w:val="0013518B"/>
    <w:rsid w:val="001428BF"/>
    <w:rsid w:val="001550A3"/>
    <w:rsid w:val="001564C6"/>
    <w:rsid w:val="00157C61"/>
    <w:rsid w:val="001950A5"/>
    <w:rsid w:val="001C22A9"/>
    <w:rsid w:val="001E0BF1"/>
    <w:rsid w:val="001E2F15"/>
    <w:rsid w:val="001E3692"/>
    <w:rsid w:val="00201BA2"/>
    <w:rsid w:val="00204187"/>
    <w:rsid w:val="00220B18"/>
    <w:rsid w:val="002223A4"/>
    <w:rsid w:val="00234592"/>
    <w:rsid w:val="002345B4"/>
    <w:rsid w:val="002400EE"/>
    <w:rsid w:val="002418A9"/>
    <w:rsid w:val="002421CD"/>
    <w:rsid w:val="00242C13"/>
    <w:rsid w:val="002453D0"/>
    <w:rsid w:val="00247244"/>
    <w:rsid w:val="002508B9"/>
    <w:rsid w:val="00253C70"/>
    <w:rsid w:val="00256BE4"/>
    <w:rsid w:val="00256FEB"/>
    <w:rsid w:val="00266F58"/>
    <w:rsid w:val="002725A8"/>
    <w:rsid w:val="002A0363"/>
    <w:rsid w:val="002A617D"/>
    <w:rsid w:val="002B5B20"/>
    <w:rsid w:val="002E195C"/>
    <w:rsid w:val="00307C5B"/>
    <w:rsid w:val="003224E8"/>
    <w:rsid w:val="00325564"/>
    <w:rsid w:val="003512B7"/>
    <w:rsid w:val="00352502"/>
    <w:rsid w:val="00360AE7"/>
    <w:rsid w:val="00363F67"/>
    <w:rsid w:val="00366905"/>
    <w:rsid w:val="003725CD"/>
    <w:rsid w:val="003734ED"/>
    <w:rsid w:val="0038056E"/>
    <w:rsid w:val="0038184E"/>
    <w:rsid w:val="00382413"/>
    <w:rsid w:val="003B7ECE"/>
    <w:rsid w:val="003D46D0"/>
    <w:rsid w:val="003D50A3"/>
    <w:rsid w:val="003D716C"/>
    <w:rsid w:val="00440816"/>
    <w:rsid w:val="00447D46"/>
    <w:rsid w:val="00455869"/>
    <w:rsid w:val="00461D3F"/>
    <w:rsid w:val="00464F80"/>
    <w:rsid w:val="004A0CC3"/>
    <w:rsid w:val="004C4812"/>
    <w:rsid w:val="004E31B0"/>
    <w:rsid w:val="004E7418"/>
    <w:rsid w:val="004F5CE1"/>
    <w:rsid w:val="004F77D5"/>
    <w:rsid w:val="005100E0"/>
    <w:rsid w:val="00512E70"/>
    <w:rsid w:val="0051311B"/>
    <w:rsid w:val="0051507E"/>
    <w:rsid w:val="00521E92"/>
    <w:rsid w:val="00530CB8"/>
    <w:rsid w:val="0053363F"/>
    <w:rsid w:val="00533E3F"/>
    <w:rsid w:val="0055505A"/>
    <w:rsid w:val="00560869"/>
    <w:rsid w:val="00592E78"/>
    <w:rsid w:val="005A4905"/>
    <w:rsid w:val="005B0918"/>
    <w:rsid w:val="005B63A8"/>
    <w:rsid w:val="005C3CBC"/>
    <w:rsid w:val="005D01F4"/>
    <w:rsid w:val="005D33E1"/>
    <w:rsid w:val="005D4E18"/>
    <w:rsid w:val="005F2129"/>
    <w:rsid w:val="005F4B9F"/>
    <w:rsid w:val="00602C32"/>
    <w:rsid w:val="00605B90"/>
    <w:rsid w:val="00607784"/>
    <w:rsid w:val="006448AD"/>
    <w:rsid w:val="00657207"/>
    <w:rsid w:val="0067124E"/>
    <w:rsid w:val="00692109"/>
    <w:rsid w:val="006C68A0"/>
    <w:rsid w:val="006C7012"/>
    <w:rsid w:val="00735C77"/>
    <w:rsid w:val="007401F1"/>
    <w:rsid w:val="00751B1B"/>
    <w:rsid w:val="007558B2"/>
    <w:rsid w:val="007863D2"/>
    <w:rsid w:val="007C750E"/>
    <w:rsid w:val="007D3376"/>
    <w:rsid w:val="007E4A37"/>
    <w:rsid w:val="007F2AAE"/>
    <w:rsid w:val="00802053"/>
    <w:rsid w:val="008026A1"/>
    <w:rsid w:val="008136C0"/>
    <w:rsid w:val="008219BF"/>
    <w:rsid w:val="0083094D"/>
    <w:rsid w:val="00831A42"/>
    <w:rsid w:val="0083520C"/>
    <w:rsid w:val="0085180B"/>
    <w:rsid w:val="0087236C"/>
    <w:rsid w:val="008833F8"/>
    <w:rsid w:val="00885836"/>
    <w:rsid w:val="008D255D"/>
    <w:rsid w:val="008D3384"/>
    <w:rsid w:val="008E0118"/>
    <w:rsid w:val="008F55D6"/>
    <w:rsid w:val="008F6FC4"/>
    <w:rsid w:val="00926457"/>
    <w:rsid w:val="00927B41"/>
    <w:rsid w:val="009326FA"/>
    <w:rsid w:val="00932CEE"/>
    <w:rsid w:val="00935197"/>
    <w:rsid w:val="00937A71"/>
    <w:rsid w:val="009560D4"/>
    <w:rsid w:val="009654D7"/>
    <w:rsid w:val="00970286"/>
    <w:rsid w:val="00982CD4"/>
    <w:rsid w:val="009A3E9C"/>
    <w:rsid w:val="009D187A"/>
    <w:rsid w:val="009F741A"/>
    <w:rsid w:val="009F7443"/>
    <w:rsid w:val="00A07CE9"/>
    <w:rsid w:val="00A3484E"/>
    <w:rsid w:val="00A35656"/>
    <w:rsid w:val="00A40551"/>
    <w:rsid w:val="00A515BE"/>
    <w:rsid w:val="00A74D7A"/>
    <w:rsid w:val="00A86798"/>
    <w:rsid w:val="00A91281"/>
    <w:rsid w:val="00AA4EE9"/>
    <w:rsid w:val="00AE3078"/>
    <w:rsid w:val="00AF7C51"/>
    <w:rsid w:val="00B06483"/>
    <w:rsid w:val="00B11A22"/>
    <w:rsid w:val="00B339E7"/>
    <w:rsid w:val="00B61EBE"/>
    <w:rsid w:val="00B75EC1"/>
    <w:rsid w:val="00B92D75"/>
    <w:rsid w:val="00BA243E"/>
    <w:rsid w:val="00BA678B"/>
    <w:rsid w:val="00BB1CEB"/>
    <w:rsid w:val="00BB568C"/>
    <w:rsid w:val="00BD18D1"/>
    <w:rsid w:val="00BD25F8"/>
    <w:rsid w:val="00BD38D6"/>
    <w:rsid w:val="00BD50AF"/>
    <w:rsid w:val="00BD6CA1"/>
    <w:rsid w:val="00BE1FEC"/>
    <w:rsid w:val="00BE3D58"/>
    <w:rsid w:val="00BE792A"/>
    <w:rsid w:val="00BF5127"/>
    <w:rsid w:val="00C03B55"/>
    <w:rsid w:val="00C237C2"/>
    <w:rsid w:val="00C2468A"/>
    <w:rsid w:val="00C301C7"/>
    <w:rsid w:val="00C32C7E"/>
    <w:rsid w:val="00C35813"/>
    <w:rsid w:val="00C4157B"/>
    <w:rsid w:val="00C57B07"/>
    <w:rsid w:val="00C82157"/>
    <w:rsid w:val="00C96BAF"/>
    <w:rsid w:val="00CC2CDE"/>
    <w:rsid w:val="00CD7D98"/>
    <w:rsid w:val="00CF3E2C"/>
    <w:rsid w:val="00CF6187"/>
    <w:rsid w:val="00D24FA2"/>
    <w:rsid w:val="00D3761D"/>
    <w:rsid w:val="00D435E9"/>
    <w:rsid w:val="00D5244A"/>
    <w:rsid w:val="00D7178D"/>
    <w:rsid w:val="00DD1BF7"/>
    <w:rsid w:val="00DD322C"/>
    <w:rsid w:val="00DE4269"/>
    <w:rsid w:val="00DF2F44"/>
    <w:rsid w:val="00DF368C"/>
    <w:rsid w:val="00E13E83"/>
    <w:rsid w:val="00E30C89"/>
    <w:rsid w:val="00E3217D"/>
    <w:rsid w:val="00E42B5B"/>
    <w:rsid w:val="00E5565F"/>
    <w:rsid w:val="00E5745A"/>
    <w:rsid w:val="00E63B16"/>
    <w:rsid w:val="00E762A0"/>
    <w:rsid w:val="00E94609"/>
    <w:rsid w:val="00EA242C"/>
    <w:rsid w:val="00EA314D"/>
    <w:rsid w:val="00ED7E5E"/>
    <w:rsid w:val="00EE4514"/>
    <w:rsid w:val="00EE492F"/>
    <w:rsid w:val="00EF2702"/>
    <w:rsid w:val="00EF47FC"/>
    <w:rsid w:val="00EF6D75"/>
    <w:rsid w:val="00F0429C"/>
    <w:rsid w:val="00F0745D"/>
    <w:rsid w:val="00F2656E"/>
    <w:rsid w:val="00F47213"/>
    <w:rsid w:val="00F5041E"/>
    <w:rsid w:val="00F626E4"/>
    <w:rsid w:val="00F65B8E"/>
    <w:rsid w:val="00F65BB1"/>
    <w:rsid w:val="00F80A00"/>
    <w:rsid w:val="00FA0AA1"/>
    <w:rsid w:val="00FA5F53"/>
    <w:rsid w:val="00FC077A"/>
    <w:rsid w:val="00FE7E4C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136"/>
  <w15:chartTrackingRefBased/>
  <w15:docId w15:val="{C5CD062B-8966-4641-B7CB-E5F360E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perarautoria">
    <w:name w:val="recuperar_autoria"/>
    <w:basedOn w:val="Fontepargpadro"/>
    <w:rsid w:val="00CC2CDE"/>
  </w:style>
  <w:style w:type="paragraph" w:styleId="Textodebalo">
    <w:name w:val="Balloon Text"/>
    <w:basedOn w:val="Normal"/>
    <w:link w:val="TextodebaloChar"/>
    <w:uiPriority w:val="99"/>
    <w:semiHidden/>
    <w:unhideWhenUsed/>
    <w:rsid w:val="00EE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2241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2025-08-05T13:13:00Z</cp:lastPrinted>
  <dcterms:created xsi:type="dcterms:W3CDTF">2025-08-06T12:56:00Z</dcterms:created>
  <dcterms:modified xsi:type="dcterms:W3CDTF">2025-08-06T14:37:00Z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-653691923</vt:i4>
  </property>
</Properties>
</file>